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B92" w:rsidRDefault="00451B92" w:rsidP="00D655C3">
      <w:pPr>
        <w:rPr>
          <w:b/>
          <w:sz w:val="22"/>
          <w:szCs w:val="22"/>
          <w:lang w:val="fi-FI"/>
        </w:rPr>
      </w:pPr>
    </w:p>
    <w:p w:rsidR="00D655C3" w:rsidRDefault="0078062D" w:rsidP="00D655C3">
      <w:pPr>
        <w:rPr>
          <w:b/>
          <w:sz w:val="22"/>
          <w:szCs w:val="22"/>
          <w:lang w:val="fi-FI"/>
        </w:rPr>
      </w:pPr>
      <w:r>
        <w:rPr>
          <w:b/>
          <w:sz w:val="22"/>
          <w:szCs w:val="22"/>
          <w:lang w:val="fi-FI"/>
        </w:rPr>
        <w:t>PÄÄTÖSEHDOTUKSET</w:t>
      </w:r>
      <w:r w:rsidR="00D655C3" w:rsidRPr="00D655C3">
        <w:rPr>
          <w:b/>
          <w:sz w:val="22"/>
          <w:szCs w:val="22"/>
          <w:lang w:val="fi-FI"/>
        </w:rPr>
        <w:t xml:space="preserve"> </w:t>
      </w:r>
      <w:r w:rsidR="00223DA8">
        <w:rPr>
          <w:b/>
          <w:sz w:val="22"/>
          <w:szCs w:val="22"/>
          <w:lang w:val="fi-FI"/>
        </w:rPr>
        <w:t>YLIMÄÄRÄISELLE</w:t>
      </w:r>
      <w:r w:rsidR="00D655C3" w:rsidRPr="00D655C3">
        <w:rPr>
          <w:b/>
          <w:sz w:val="22"/>
          <w:szCs w:val="22"/>
          <w:lang w:val="fi-FI"/>
        </w:rPr>
        <w:t xml:space="preserve"> YHTIÖKOKOUKSELLE</w:t>
      </w:r>
      <w:r w:rsidR="003E0CC2">
        <w:rPr>
          <w:b/>
          <w:sz w:val="22"/>
          <w:szCs w:val="22"/>
          <w:lang w:val="fi-FI"/>
        </w:rPr>
        <w:t xml:space="preserve"> </w:t>
      </w:r>
      <w:r w:rsidR="008E6987">
        <w:rPr>
          <w:b/>
          <w:sz w:val="22"/>
          <w:szCs w:val="22"/>
          <w:lang w:val="fi-FI"/>
        </w:rPr>
        <w:t>2015</w:t>
      </w:r>
    </w:p>
    <w:p w:rsidR="00451B92" w:rsidRDefault="00451B92" w:rsidP="00D655C3">
      <w:pPr>
        <w:rPr>
          <w:b/>
          <w:sz w:val="22"/>
          <w:szCs w:val="22"/>
          <w:lang w:val="fi-FI"/>
        </w:rPr>
      </w:pPr>
    </w:p>
    <w:p w:rsidR="0068393C" w:rsidRPr="0068393C" w:rsidRDefault="0068393C" w:rsidP="00037822">
      <w:pPr>
        <w:ind w:left="1298"/>
        <w:rPr>
          <w:sz w:val="22"/>
          <w:szCs w:val="22"/>
          <w:lang w:val="fi-FI"/>
        </w:rPr>
      </w:pPr>
      <w:r w:rsidRPr="0068393C">
        <w:rPr>
          <w:sz w:val="22"/>
          <w:szCs w:val="22"/>
          <w:lang w:val="fi-FI"/>
        </w:rPr>
        <w:t xml:space="preserve">Nurminen Logistics on vastaanottanut </w:t>
      </w:r>
      <w:r w:rsidR="004B3718">
        <w:rPr>
          <w:sz w:val="22"/>
          <w:szCs w:val="22"/>
          <w:lang w:val="fi-FI"/>
        </w:rPr>
        <w:t>seuraavat ehdotukset ylimääräisen</w:t>
      </w:r>
      <w:r w:rsidRPr="0068393C">
        <w:rPr>
          <w:sz w:val="22"/>
          <w:szCs w:val="22"/>
          <w:lang w:val="fi-FI"/>
        </w:rPr>
        <w:t xml:space="preserve"> yhtiökokouksen 201</w:t>
      </w:r>
      <w:r w:rsidR="008E6987">
        <w:rPr>
          <w:sz w:val="22"/>
          <w:szCs w:val="22"/>
          <w:lang w:val="fi-FI"/>
        </w:rPr>
        <w:t>5</w:t>
      </w:r>
      <w:r w:rsidRPr="0068393C">
        <w:rPr>
          <w:sz w:val="22"/>
          <w:szCs w:val="22"/>
          <w:lang w:val="fi-FI"/>
        </w:rPr>
        <w:t xml:space="preserve"> käsiteltäväksi:</w:t>
      </w:r>
    </w:p>
    <w:p w:rsidR="00404431" w:rsidRPr="00404431" w:rsidRDefault="00404431" w:rsidP="00404431">
      <w:pPr>
        <w:autoSpaceDE w:val="0"/>
        <w:autoSpaceDN w:val="0"/>
        <w:adjustRightInd w:val="0"/>
        <w:spacing w:line="240" w:lineRule="auto"/>
        <w:rPr>
          <w:sz w:val="22"/>
          <w:szCs w:val="22"/>
          <w:lang w:val="fi-FI"/>
        </w:rPr>
      </w:pPr>
    </w:p>
    <w:p w:rsidR="00404431" w:rsidRPr="00404431" w:rsidRDefault="00404431" w:rsidP="00404431">
      <w:pPr>
        <w:autoSpaceDE w:val="0"/>
        <w:autoSpaceDN w:val="0"/>
        <w:adjustRightInd w:val="0"/>
        <w:spacing w:line="240" w:lineRule="auto"/>
        <w:ind w:firstLine="1298"/>
        <w:rPr>
          <w:b/>
          <w:sz w:val="22"/>
          <w:szCs w:val="22"/>
          <w:lang w:val="fi-FI"/>
        </w:rPr>
      </w:pPr>
      <w:r w:rsidRPr="00404431">
        <w:rPr>
          <w:b/>
          <w:sz w:val="22"/>
          <w:szCs w:val="22"/>
          <w:lang w:val="fi-FI"/>
        </w:rPr>
        <w:t xml:space="preserve">1. Hallituksen puheenjohtajan palkkiosta päättäminen </w:t>
      </w:r>
    </w:p>
    <w:p w:rsidR="004B3718" w:rsidRDefault="004B3718" w:rsidP="00404431">
      <w:pPr>
        <w:autoSpaceDE w:val="0"/>
        <w:autoSpaceDN w:val="0"/>
        <w:adjustRightInd w:val="0"/>
        <w:spacing w:line="240" w:lineRule="auto"/>
        <w:ind w:left="1298"/>
        <w:rPr>
          <w:sz w:val="22"/>
          <w:szCs w:val="22"/>
          <w:lang w:val="fi-FI"/>
        </w:rPr>
      </w:pPr>
    </w:p>
    <w:p w:rsidR="004B3718" w:rsidRPr="004B3718" w:rsidRDefault="004B3718" w:rsidP="004B3718">
      <w:pPr>
        <w:autoSpaceDE w:val="0"/>
        <w:autoSpaceDN w:val="0"/>
        <w:adjustRightInd w:val="0"/>
        <w:spacing w:line="240" w:lineRule="auto"/>
        <w:ind w:left="1298"/>
        <w:rPr>
          <w:sz w:val="22"/>
          <w:szCs w:val="22"/>
          <w:lang w:val="fi-FI"/>
        </w:rPr>
      </w:pPr>
      <w:r w:rsidRPr="004B3718">
        <w:rPr>
          <w:sz w:val="22"/>
          <w:szCs w:val="22"/>
          <w:lang w:val="fi-FI"/>
        </w:rPr>
        <w:t>Nurminen Logistics Oyj:n osakkeenomistajat, jotka edustavat yhteensä noin 65,4 % yhtiön osakkeiden tuottamista äänistä, ehdottavat yhtiökokoukselle, että yhtiön hallituksen puheenjohtajan palkkioksi esitetään yhtiökokouksessa 7.4.2015 päätetyn mukaisen palkkion lisäksi 10 000 euron suuruinen kuukausipalkkio sekä enintään 1 600 euron suuruinen autoetu kuukaudessa ja puhelinetu. Korvaus on määritelty tehtävän tärkeyden ja sen edellyttämän ajankäytön mukaiseksi.</w:t>
      </w:r>
    </w:p>
    <w:p w:rsidR="004B3718" w:rsidRPr="004B3718" w:rsidRDefault="004B3718" w:rsidP="004B3718">
      <w:pPr>
        <w:autoSpaceDE w:val="0"/>
        <w:autoSpaceDN w:val="0"/>
        <w:adjustRightInd w:val="0"/>
        <w:spacing w:line="240" w:lineRule="auto"/>
        <w:ind w:left="1298"/>
        <w:rPr>
          <w:sz w:val="22"/>
          <w:szCs w:val="22"/>
          <w:lang w:val="fi-FI"/>
        </w:rPr>
      </w:pPr>
    </w:p>
    <w:p w:rsidR="004B3718" w:rsidRPr="004B3718" w:rsidRDefault="004B3718" w:rsidP="004B3718">
      <w:pPr>
        <w:autoSpaceDE w:val="0"/>
        <w:autoSpaceDN w:val="0"/>
        <w:adjustRightInd w:val="0"/>
        <w:spacing w:line="240" w:lineRule="auto"/>
        <w:ind w:left="1298"/>
        <w:rPr>
          <w:sz w:val="22"/>
          <w:szCs w:val="22"/>
          <w:lang w:val="fi-FI"/>
        </w:rPr>
      </w:pPr>
      <w:r w:rsidRPr="004B3718">
        <w:rPr>
          <w:sz w:val="22"/>
          <w:szCs w:val="22"/>
          <w:lang w:val="fi-FI"/>
        </w:rPr>
        <w:t xml:space="preserve">Varsinaisessa yhtiökokouksessa 7.4.2015 päätettiin, että hallituksen puheenjohtajalle maksetaan vuosipalkkiona 40 000 euroa ja kokouspalkkiona 1 000 euroa hallituksen ja sen valiokunnan kultakin kokoukselta. Tällöin hallituksen puheenjohtajan kokonaispalkkio muodostuisi 40 000 euron vuosipalkkiosta, 11 620 euron kuukausipalkkiosta ja 1 000 euron yksittäisistä kokouspalkkioista.  </w:t>
      </w:r>
    </w:p>
    <w:p w:rsidR="004B3718" w:rsidRPr="00404431" w:rsidRDefault="004B3718" w:rsidP="00404431">
      <w:pPr>
        <w:autoSpaceDE w:val="0"/>
        <w:autoSpaceDN w:val="0"/>
        <w:adjustRightInd w:val="0"/>
        <w:spacing w:line="240" w:lineRule="auto"/>
        <w:ind w:left="1298"/>
        <w:rPr>
          <w:sz w:val="22"/>
          <w:szCs w:val="22"/>
          <w:lang w:val="fi-FI"/>
        </w:rPr>
      </w:pPr>
    </w:p>
    <w:p w:rsidR="00404431" w:rsidRPr="00404431" w:rsidRDefault="00404431" w:rsidP="00404431">
      <w:pPr>
        <w:autoSpaceDE w:val="0"/>
        <w:autoSpaceDN w:val="0"/>
        <w:adjustRightInd w:val="0"/>
        <w:spacing w:line="240" w:lineRule="auto"/>
        <w:rPr>
          <w:sz w:val="22"/>
          <w:szCs w:val="22"/>
          <w:lang w:val="fi-FI"/>
        </w:rPr>
      </w:pPr>
    </w:p>
    <w:p w:rsidR="00FC5206" w:rsidRPr="00FC5206" w:rsidRDefault="00404431" w:rsidP="00FC5206">
      <w:pPr>
        <w:autoSpaceDE w:val="0"/>
        <w:autoSpaceDN w:val="0"/>
        <w:adjustRightInd w:val="0"/>
        <w:spacing w:line="240" w:lineRule="auto"/>
        <w:ind w:firstLine="1298"/>
        <w:rPr>
          <w:b/>
          <w:sz w:val="22"/>
          <w:szCs w:val="22"/>
          <w:lang w:val="fi-FI"/>
        </w:rPr>
      </w:pPr>
      <w:r w:rsidRPr="00404431">
        <w:rPr>
          <w:b/>
          <w:sz w:val="22"/>
          <w:szCs w:val="22"/>
          <w:lang w:val="fi-FI"/>
        </w:rPr>
        <w:t>2. Hallituksen jäsenten lukumäärästä päättäminen ja jäsenten valitseminen</w:t>
      </w:r>
    </w:p>
    <w:p w:rsidR="004B3718" w:rsidRDefault="004B3718" w:rsidP="00404431">
      <w:pPr>
        <w:autoSpaceDE w:val="0"/>
        <w:autoSpaceDN w:val="0"/>
        <w:adjustRightInd w:val="0"/>
        <w:spacing w:line="240" w:lineRule="auto"/>
        <w:ind w:left="1298"/>
        <w:rPr>
          <w:sz w:val="22"/>
          <w:szCs w:val="22"/>
          <w:lang w:val="fi-FI"/>
        </w:rPr>
      </w:pPr>
      <w:bookmarkStart w:id="0" w:name="_GoBack"/>
      <w:bookmarkEnd w:id="0"/>
    </w:p>
    <w:p w:rsidR="004B3718" w:rsidRPr="004B3718" w:rsidRDefault="004B3718" w:rsidP="004B3718">
      <w:pPr>
        <w:autoSpaceDE w:val="0"/>
        <w:autoSpaceDN w:val="0"/>
        <w:adjustRightInd w:val="0"/>
        <w:spacing w:line="240" w:lineRule="auto"/>
        <w:ind w:left="1298"/>
        <w:rPr>
          <w:sz w:val="22"/>
          <w:szCs w:val="22"/>
          <w:lang w:val="fi-FI"/>
        </w:rPr>
      </w:pPr>
      <w:r w:rsidRPr="004B3718">
        <w:rPr>
          <w:sz w:val="22"/>
          <w:szCs w:val="22"/>
          <w:lang w:val="fi-FI"/>
        </w:rPr>
        <w:t>Nurminen Logistics Oyj:n osakkeenomistajat, jotka edustavat yhteensä noin 65,4 % yhtiön osakkeiden tuottamista äänistä, ehdottavat yhtiökokoukselle, että yhtiön hallituksen jäsenten lukumääräksi päätetään seuraavaan varsinaiseen yhtiökokoukseen saakka viisi eli että hallitusta täydennettäisiin yhdellä jäsenellä. Edelleen Nurminen Logistics Oyj:n osakkeenomistajat, jotka edustavat yhteensä noin 65,4 % yhtiön osakkeiden tuottamista äänistä, ehdottavat yhtiökokoukselle Olli Pohjanvirtaa valittavaksi suostumuksensa mukaisesti yhtiön hallituksen jäseneksi sekä valittavaksi hallituksen puheenjohtajaksi. Puheenjohtajan tehtävään kuuluu hallituksen johtamisen lisäksi yhtiön strategian mukaisten hankkeiden eteenpäin vieminen erityisesti raideliikennemarkkinassa sekä rahoituksen ja sijoittajasuhteiden hoitaminen. Hallituksen nykyinen puheenjohtaja Tero Kivisaari jatkaisi yhtiön hallituksen jäsenenä.</w:t>
      </w:r>
    </w:p>
    <w:p w:rsidR="004B3718" w:rsidRPr="00FC5206" w:rsidRDefault="004B3718" w:rsidP="00404431">
      <w:pPr>
        <w:autoSpaceDE w:val="0"/>
        <w:autoSpaceDN w:val="0"/>
        <w:adjustRightInd w:val="0"/>
        <w:spacing w:line="240" w:lineRule="auto"/>
        <w:ind w:left="1298"/>
        <w:rPr>
          <w:sz w:val="22"/>
          <w:szCs w:val="22"/>
          <w:lang w:val="fi-FI"/>
        </w:rPr>
      </w:pPr>
    </w:p>
    <w:p w:rsidR="008E6987" w:rsidRDefault="008E6987" w:rsidP="008E6987">
      <w:pPr>
        <w:autoSpaceDE w:val="0"/>
        <w:autoSpaceDN w:val="0"/>
        <w:adjustRightInd w:val="0"/>
        <w:spacing w:line="240" w:lineRule="auto"/>
        <w:rPr>
          <w:rFonts w:cs="Arial"/>
          <w:b/>
          <w:bCs/>
          <w:sz w:val="22"/>
          <w:szCs w:val="22"/>
          <w:lang w:val="fi-FI"/>
        </w:rPr>
      </w:pPr>
    </w:p>
    <w:p w:rsidR="008E6987" w:rsidRPr="008D1C10" w:rsidRDefault="008E6987" w:rsidP="008E6987">
      <w:pPr>
        <w:autoSpaceDE w:val="0"/>
        <w:autoSpaceDN w:val="0"/>
        <w:adjustRightInd w:val="0"/>
        <w:spacing w:line="240" w:lineRule="auto"/>
        <w:rPr>
          <w:rFonts w:cs="Arial"/>
          <w:lang w:val="fi-FI"/>
        </w:rPr>
      </w:pPr>
    </w:p>
    <w:p w:rsidR="00D655C3" w:rsidRPr="00F51181" w:rsidRDefault="00D655C3" w:rsidP="00037822">
      <w:pPr>
        <w:autoSpaceDE w:val="0"/>
        <w:autoSpaceDN w:val="0"/>
        <w:adjustRightInd w:val="0"/>
        <w:spacing w:line="240" w:lineRule="auto"/>
        <w:ind w:left="720" w:firstLine="578"/>
        <w:rPr>
          <w:rFonts w:cs="Arial"/>
          <w:sz w:val="22"/>
          <w:szCs w:val="22"/>
          <w:lang w:val="fi-FI"/>
        </w:rPr>
      </w:pPr>
      <w:r w:rsidRPr="00F51181">
        <w:rPr>
          <w:rFonts w:cs="Arial"/>
          <w:sz w:val="22"/>
          <w:szCs w:val="22"/>
          <w:lang w:val="fi-FI"/>
        </w:rPr>
        <w:t xml:space="preserve">Helsingissä </w:t>
      </w:r>
      <w:r w:rsidR="00404431">
        <w:rPr>
          <w:rFonts w:cs="Arial"/>
          <w:sz w:val="22"/>
          <w:szCs w:val="22"/>
          <w:lang w:val="fi-FI"/>
        </w:rPr>
        <w:t>31.7.2015</w:t>
      </w:r>
    </w:p>
    <w:p w:rsidR="00451B92" w:rsidRPr="00F51181" w:rsidRDefault="00451B92" w:rsidP="00F51181">
      <w:pPr>
        <w:autoSpaceDE w:val="0"/>
        <w:autoSpaceDN w:val="0"/>
        <w:adjustRightInd w:val="0"/>
        <w:spacing w:line="240" w:lineRule="auto"/>
        <w:ind w:left="720"/>
        <w:rPr>
          <w:rFonts w:cs="Arial"/>
          <w:sz w:val="22"/>
          <w:szCs w:val="22"/>
          <w:lang w:val="fi-FI"/>
        </w:rPr>
      </w:pPr>
    </w:p>
    <w:p w:rsidR="00D655C3" w:rsidRPr="00F51181" w:rsidRDefault="00D655C3" w:rsidP="00037822">
      <w:pPr>
        <w:autoSpaceDE w:val="0"/>
        <w:autoSpaceDN w:val="0"/>
        <w:adjustRightInd w:val="0"/>
        <w:spacing w:line="240" w:lineRule="auto"/>
        <w:ind w:left="720" w:firstLine="578"/>
        <w:rPr>
          <w:rFonts w:cs="Arial"/>
          <w:sz w:val="22"/>
          <w:szCs w:val="22"/>
          <w:lang w:val="fi-FI"/>
        </w:rPr>
      </w:pPr>
      <w:r w:rsidRPr="00F51181">
        <w:rPr>
          <w:rFonts w:cs="Arial"/>
          <w:sz w:val="22"/>
          <w:szCs w:val="22"/>
          <w:lang w:val="fi-FI"/>
        </w:rPr>
        <w:t>Nurminen Logistics Oyj</w:t>
      </w:r>
    </w:p>
    <w:p w:rsidR="00451B92" w:rsidRPr="00F51181" w:rsidRDefault="00451B92" w:rsidP="00037822">
      <w:pPr>
        <w:autoSpaceDE w:val="0"/>
        <w:autoSpaceDN w:val="0"/>
        <w:adjustRightInd w:val="0"/>
        <w:spacing w:line="240" w:lineRule="auto"/>
        <w:ind w:left="720" w:firstLine="578"/>
        <w:rPr>
          <w:rFonts w:cs="Arial"/>
          <w:sz w:val="22"/>
          <w:szCs w:val="22"/>
          <w:lang w:val="fi-FI"/>
        </w:rPr>
      </w:pPr>
      <w:r w:rsidRPr="00F51181">
        <w:rPr>
          <w:rFonts w:cs="Arial"/>
          <w:sz w:val="22"/>
          <w:szCs w:val="22"/>
          <w:lang w:val="fi-FI"/>
        </w:rPr>
        <w:t>Hallitus</w:t>
      </w:r>
    </w:p>
    <w:p w:rsidR="00D655C3" w:rsidRPr="00D655C3" w:rsidRDefault="00D655C3" w:rsidP="00D655C3">
      <w:pPr>
        <w:pStyle w:val="Luettelokappale"/>
        <w:autoSpaceDE w:val="0"/>
        <w:autoSpaceDN w:val="0"/>
        <w:adjustRightInd w:val="0"/>
        <w:spacing w:line="240" w:lineRule="auto"/>
        <w:rPr>
          <w:rFonts w:cs="Arial"/>
          <w:bCs/>
          <w:sz w:val="22"/>
          <w:szCs w:val="22"/>
          <w:lang w:val="fi-FI"/>
        </w:rPr>
      </w:pPr>
    </w:p>
    <w:p w:rsidR="00D655C3" w:rsidRPr="00D655C3" w:rsidRDefault="00D655C3" w:rsidP="00D655C3">
      <w:pPr>
        <w:tabs>
          <w:tab w:val="left" w:pos="1080"/>
        </w:tabs>
        <w:ind w:left="720"/>
        <w:rPr>
          <w:rFonts w:cs="Arial"/>
          <w:sz w:val="22"/>
          <w:szCs w:val="22"/>
          <w:lang w:val="fi-FI" w:eastAsia="fi-FI"/>
        </w:rPr>
      </w:pPr>
    </w:p>
    <w:sectPr w:rsidR="00D655C3" w:rsidRPr="00D655C3" w:rsidSect="00D655C3">
      <w:headerReference w:type="default" r:id="rId13"/>
      <w:footerReference w:type="default" r:id="rId14"/>
      <w:headerReference w:type="first" r:id="rId15"/>
      <w:type w:val="continuous"/>
      <w:pgSz w:w="11906" w:h="16838" w:code="9"/>
      <w:pgMar w:top="1418" w:right="1134" w:bottom="57" w:left="1134" w:header="567" w:footer="567" w:gutter="0"/>
      <w:cols w:space="284"/>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204" w:rsidRDefault="008D2204">
      <w:r>
        <w:separator/>
      </w:r>
    </w:p>
  </w:endnote>
  <w:endnote w:type="continuationSeparator" w:id="0">
    <w:p w:rsidR="008D2204" w:rsidRDefault="008D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ABC" w:rsidRPr="000B6249" w:rsidRDefault="00642ABC" w:rsidP="00642ABC">
    <w:pPr>
      <w:spacing w:line="20" w:lineRule="atLeas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204" w:rsidRDefault="008D2204">
      <w:r>
        <w:separator/>
      </w:r>
    </w:p>
  </w:footnote>
  <w:footnote w:type="continuationSeparator" w:id="0">
    <w:p w:rsidR="008D2204" w:rsidRDefault="008D2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C9" w:rsidRDefault="004313E3" w:rsidP="000B6249">
    <w:r>
      <w:tab/>
    </w:r>
    <w:r>
      <w:tab/>
    </w:r>
    <w:r>
      <w:tab/>
    </w:r>
    <w:r>
      <w:tab/>
    </w:r>
    <w:r>
      <w:tab/>
    </w:r>
    <w:r>
      <w:tab/>
    </w:r>
    <w:r>
      <w:tab/>
    </w:r>
    <w:r w:rsidR="002A76C0">
      <w:rPr>
        <w:lang w:val="fi-FI" w:eastAsia="fi-FI"/>
      </w:rPr>
      <w:drawing>
        <wp:anchor distT="0" distB="0" distL="114300" distR="114300" simplePos="0" relativeHeight="251657216" behindDoc="0" locked="1" layoutInCell="1" allowOverlap="1">
          <wp:simplePos x="0" y="0"/>
          <wp:positionH relativeFrom="page">
            <wp:posOffset>683895</wp:posOffset>
          </wp:positionH>
          <wp:positionV relativeFrom="page">
            <wp:posOffset>323850</wp:posOffset>
          </wp:positionV>
          <wp:extent cx="2232025" cy="219075"/>
          <wp:effectExtent l="19050" t="0" r="0" b="0"/>
          <wp:wrapNone/>
          <wp:docPr id="24" name="Picture 24"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RGB"/>
                  <pic:cNvPicPr>
                    <a:picLocks noChangeAspect="1" noChangeArrowheads="1"/>
                  </pic:cNvPicPr>
                </pic:nvPicPr>
                <pic:blipFill>
                  <a:blip r:embed="rId1"/>
                  <a:srcRect/>
                  <a:stretch>
                    <a:fillRect/>
                  </a:stretch>
                </pic:blipFill>
                <pic:spPr bwMode="auto">
                  <a:xfrm>
                    <a:off x="0" y="0"/>
                    <a:ext cx="2232025" cy="2190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DC" w:rsidRDefault="002A76C0">
    <w:pPr>
      <w:pStyle w:val="Yltunniste"/>
    </w:pPr>
    <w:r>
      <w:rPr>
        <w:lang w:val="fi-FI" w:eastAsia="fi-FI"/>
      </w:rPr>
      <w:drawing>
        <wp:anchor distT="0" distB="0" distL="114300" distR="114300" simplePos="0" relativeHeight="251658240" behindDoc="0" locked="1" layoutInCell="1" allowOverlap="1">
          <wp:simplePos x="0" y="0"/>
          <wp:positionH relativeFrom="page">
            <wp:posOffset>683895</wp:posOffset>
          </wp:positionH>
          <wp:positionV relativeFrom="page">
            <wp:posOffset>323850</wp:posOffset>
          </wp:positionV>
          <wp:extent cx="2232025" cy="219075"/>
          <wp:effectExtent l="19050" t="0" r="0" b="0"/>
          <wp:wrapNone/>
          <wp:docPr id="27" name="Picture 27"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_RGB"/>
                  <pic:cNvPicPr>
                    <a:picLocks noChangeAspect="1" noChangeArrowheads="1"/>
                  </pic:cNvPicPr>
                </pic:nvPicPr>
                <pic:blipFill>
                  <a:blip r:embed="rId1"/>
                  <a:srcRect/>
                  <a:stretch>
                    <a:fillRect/>
                  </a:stretch>
                </pic:blipFill>
                <pic:spPr bwMode="auto">
                  <a:xfrm>
                    <a:off x="0" y="0"/>
                    <a:ext cx="2232025" cy="219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7379"/>
    <w:multiLevelType w:val="hybridMultilevel"/>
    <w:tmpl w:val="C1EABC8C"/>
    <w:lvl w:ilvl="0" w:tplc="63DC6B74">
      <w:start w:val="1"/>
      <w:numFmt w:val="bullet"/>
      <w:lvlText w:val="-"/>
      <w:lvlJc w:val="left"/>
      <w:pPr>
        <w:tabs>
          <w:tab w:val="num" w:pos="1950"/>
        </w:tabs>
        <w:ind w:left="1950" w:hanging="65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6192E"/>
    <w:multiLevelType w:val="hybridMultilevel"/>
    <w:tmpl w:val="3CAE3E4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EF032B8"/>
    <w:multiLevelType w:val="hybridMultilevel"/>
    <w:tmpl w:val="D0B2FB18"/>
    <w:lvl w:ilvl="0" w:tplc="73B8FEAE">
      <w:start w:val="1"/>
      <w:numFmt w:val="bullet"/>
      <w:pStyle w:val="Bulleted"/>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82364D"/>
    <w:multiLevelType w:val="hybridMultilevel"/>
    <w:tmpl w:val="45845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713AF"/>
    <w:multiLevelType w:val="hybridMultilevel"/>
    <w:tmpl w:val="3E4659DC"/>
    <w:lvl w:ilvl="0" w:tplc="040B000F">
      <w:start w:val="1"/>
      <w:numFmt w:val="decimal"/>
      <w:lvlText w:val="%1."/>
      <w:lvlJc w:val="left"/>
      <w:pPr>
        <w:ind w:left="720" w:hanging="360"/>
      </w:pPr>
      <w:rPr>
        <w:rFonts w:cs="Times New Roman" w:hint="default"/>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6">
    <w:nsid w:val="3A075DED"/>
    <w:multiLevelType w:val="hybridMultilevel"/>
    <w:tmpl w:val="24A2E038"/>
    <w:lvl w:ilvl="0" w:tplc="E4A2B976">
      <w:start w:val="1"/>
      <w:numFmt w:val="bullet"/>
      <w:lvlText w:val=""/>
      <w:lvlJc w:val="left"/>
      <w:pPr>
        <w:tabs>
          <w:tab w:val="num" w:pos="2432"/>
        </w:tabs>
        <w:ind w:left="243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2934E0"/>
    <w:multiLevelType w:val="hybridMultilevel"/>
    <w:tmpl w:val="45845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9">
    <w:nsid w:val="6D8E23F6"/>
    <w:multiLevelType w:val="hybridMultilevel"/>
    <w:tmpl w:val="0786223E"/>
    <w:lvl w:ilvl="0" w:tplc="9FB46E5A">
      <w:start w:val="1"/>
      <w:numFmt w:val="decimal"/>
      <w:lvlText w:val="%1."/>
      <w:lvlJc w:val="left"/>
      <w:pPr>
        <w:tabs>
          <w:tab w:val="num" w:pos="2432"/>
        </w:tabs>
        <w:ind w:left="243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C77C3D"/>
    <w:multiLevelType w:val="hybridMultilevel"/>
    <w:tmpl w:val="C784BDFC"/>
    <w:lvl w:ilvl="0" w:tplc="13EC90F0">
      <w:start w:val="1"/>
      <w:numFmt w:val="decimal"/>
      <w:lvlText w:val="%1."/>
      <w:lvlJc w:val="left"/>
      <w:pPr>
        <w:tabs>
          <w:tab w:val="num" w:pos="1865"/>
        </w:tabs>
        <w:ind w:left="186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F5369E"/>
    <w:multiLevelType w:val="hybridMultilevel"/>
    <w:tmpl w:val="EECCD0BC"/>
    <w:lvl w:ilvl="0" w:tplc="9F26DAC8">
      <w:start w:val="1"/>
      <w:numFmt w:val="bullet"/>
      <w:lvlText w:val="-"/>
      <w:lvlJc w:val="left"/>
      <w:pPr>
        <w:tabs>
          <w:tab w:val="num" w:pos="2597"/>
        </w:tabs>
        <w:ind w:left="2597" w:hanging="64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C6755A"/>
    <w:multiLevelType w:val="multilevel"/>
    <w:tmpl w:val="1E2835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FCF7295"/>
    <w:multiLevelType w:val="hybridMultilevel"/>
    <w:tmpl w:val="DE9EF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2"/>
  </w:num>
  <w:num w:numId="5">
    <w:abstractNumId w:val="12"/>
  </w:num>
  <w:num w:numId="6">
    <w:abstractNumId w:val="12"/>
  </w:num>
  <w:num w:numId="7">
    <w:abstractNumId w:val="10"/>
  </w:num>
  <w:num w:numId="8">
    <w:abstractNumId w:val="0"/>
  </w:num>
  <w:num w:numId="9">
    <w:abstractNumId w:val="9"/>
  </w:num>
  <w:num w:numId="10">
    <w:abstractNumId w:val="11"/>
  </w:num>
  <w:num w:numId="11">
    <w:abstractNumId w:val="8"/>
  </w:num>
  <w:num w:numId="12">
    <w:abstractNumId w:val="4"/>
  </w:num>
  <w:num w:numId="13">
    <w:abstractNumId w:val="6"/>
  </w:num>
  <w:num w:numId="14">
    <w:abstractNumId w:val="12"/>
  </w:num>
  <w:num w:numId="15">
    <w:abstractNumId w:val="12"/>
  </w:num>
  <w:num w:numId="16">
    <w:abstractNumId w:val="12"/>
  </w:num>
  <w:num w:numId="17">
    <w:abstractNumId w:val="10"/>
  </w:num>
  <w:num w:numId="18">
    <w:abstractNumId w:val="0"/>
  </w:num>
  <w:num w:numId="19">
    <w:abstractNumId w:val="9"/>
  </w:num>
  <w:num w:numId="20">
    <w:abstractNumId w:val="11"/>
  </w:num>
  <w:num w:numId="21">
    <w:abstractNumId w:val="2"/>
  </w:num>
  <w:num w:numId="22">
    <w:abstractNumId w:val="5"/>
  </w:num>
  <w:num w:numId="23">
    <w:abstractNumId w:val="13"/>
  </w:num>
  <w:num w:numId="24">
    <w:abstractNumId w:val="7"/>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i-FI" w:vendorID="666" w:dllVersion="513" w:checkStyle="1"/>
  <w:activeWritingStyle w:appName="MSWord" w:lang="sv-SE" w:vendorID="666" w:dllVersion="513" w:checkStyle="1"/>
  <w:activeWritingStyle w:appName="MSWord" w:lang="sv-SE" w:vendorID="22" w:dllVersion="513" w:checkStyle="1"/>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characterSpacingControl w:val="doNotCompress"/>
  <w:hdrShapeDefaults>
    <o:shapedefaults v:ext="edit" spidmax="35841">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8A"/>
    <w:rsid w:val="00002C43"/>
    <w:rsid w:val="000173C8"/>
    <w:rsid w:val="000206E1"/>
    <w:rsid w:val="00037822"/>
    <w:rsid w:val="00050771"/>
    <w:rsid w:val="000544C4"/>
    <w:rsid w:val="000B6249"/>
    <w:rsid w:val="000C2F77"/>
    <w:rsid w:val="00223DA8"/>
    <w:rsid w:val="00231A59"/>
    <w:rsid w:val="00247D71"/>
    <w:rsid w:val="00280EA0"/>
    <w:rsid w:val="002A76C0"/>
    <w:rsid w:val="002E7CBD"/>
    <w:rsid w:val="003E0CC2"/>
    <w:rsid w:val="00404431"/>
    <w:rsid w:val="004313E3"/>
    <w:rsid w:val="00451B92"/>
    <w:rsid w:val="004B3718"/>
    <w:rsid w:val="00501738"/>
    <w:rsid w:val="00581DA5"/>
    <w:rsid w:val="00582C12"/>
    <w:rsid w:val="00617D2D"/>
    <w:rsid w:val="00627358"/>
    <w:rsid w:val="00642ABC"/>
    <w:rsid w:val="00677335"/>
    <w:rsid w:val="0068393C"/>
    <w:rsid w:val="006B0AFE"/>
    <w:rsid w:val="0078062D"/>
    <w:rsid w:val="007E678A"/>
    <w:rsid w:val="007F3FF1"/>
    <w:rsid w:val="008909CC"/>
    <w:rsid w:val="008C29D7"/>
    <w:rsid w:val="008D1C10"/>
    <w:rsid w:val="008D2204"/>
    <w:rsid w:val="008D4B7B"/>
    <w:rsid w:val="008E6987"/>
    <w:rsid w:val="00920E5B"/>
    <w:rsid w:val="0092659D"/>
    <w:rsid w:val="00927A72"/>
    <w:rsid w:val="009430E8"/>
    <w:rsid w:val="009674C3"/>
    <w:rsid w:val="00A950B8"/>
    <w:rsid w:val="00B26469"/>
    <w:rsid w:val="00C42A6E"/>
    <w:rsid w:val="00C43BC9"/>
    <w:rsid w:val="00CE118F"/>
    <w:rsid w:val="00D655C3"/>
    <w:rsid w:val="00E44742"/>
    <w:rsid w:val="00EA60DC"/>
    <w:rsid w:val="00EC72ED"/>
    <w:rsid w:val="00F51181"/>
    <w:rsid w:val="00FC5206"/>
    <w:rsid w:val="00FF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43BC9"/>
    <w:pPr>
      <w:spacing w:line="280" w:lineRule="atLeast"/>
    </w:pPr>
    <w:rPr>
      <w:rFonts w:ascii="Arial" w:hAnsi="Arial"/>
      <w:noProof/>
      <w:szCs w:val="24"/>
      <w:lang w:val="en-GB" w:eastAsia="zh-CN"/>
    </w:rPr>
  </w:style>
  <w:style w:type="paragraph" w:styleId="Otsikko1">
    <w:name w:val="heading 1"/>
    <w:basedOn w:val="Normaali"/>
    <w:next w:val="Normaali"/>
    <w:link w:val="Otsikko1Char"/>
    <w:uiPriority w:val="99"/>
    <w:qFormat/>
    <w:rsid w:val="00EA60DC"/>
    <w:pPr>
      <w:keepNext/>
      <w:outlineLvl w:val="0"/>
    </w:pPr>
    <w:rPr>
      <w:rFonts w:cs="Arial"/>
      <w:b/>
      <w:bCs/>
      <w:caps/>
      <w:kern w:val="32"/>
      <w:sz w:val="22"/>
      <w:szCs w:val="32"/>
    </w:rPr>
  </w:style>
  <w:style w:type="paragraph" w:styleId="Otsikko2">
    <w:name w:val="heading 2"/>
    <w:basedOn w:val="Normaali"/>
    <w:next w:val="Normaali"/>
    <w:link w:val="Otsikko2Char"/>
    <w:qFormat/>
    <w:rsid w:val="00EA60DC"/>
    <w:pPr>
      <w:keepNext/>
      <w:outlineLvl w:val="1"/>
    </w:pPr>
    <w:rPr>
      <w:rFonts w:cs="Arial"/>
      <w:b/>
      <w:bCs/>
      <w:iCs/>
      <w:sz w:val="22"/>
      <w:szCs w:val="28"/>
    </w:rPr>
  </w:style>
  <w:style w:type="paragraph" w:styleId="Otsikko3">
    <w:name w:val="heading 3"/>
    <w:basedOn w:val="Normaali"/>
    <w:next w:val="Normaali"/>
    <w:qFormat/>
    <w:rsid w:val="00EA60DC"/>
    <w:pPr>
      <w:keepNext/>
      <w:outlineLvl w:val="2"/>
    </w:pPr>
    <w:rPr>
      <w:rFonts w:cs="Arial"/>
      <w:bCs/>
      <w:sz w:val="22"/>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EA60DC"/>
    <w:rPr>
      <w:rFonts w:ascii="Arial" w:eastAsia="SimSun" w:hAnsi="Arial" w:cs="Arial"/>
      <w:b/>
      <w:bCs/>
      <w:iCs/>
      <w:noProof/>
      <w:sz w:val="22"/>
      <w:szCs w:val="28"/>
      <w:lang w:val="fi-FI" w:eastAsia="zh-CN" w:bidi="ar-SA"/>
    </w:rPr>
  </w:style>
  <w:style w:type="paragraph" w:styleId="Yltunniste">
    <w:name w:val="header"/>
    <w:basedOn w:val="Normaali"/>
    <w:link w:val="YltunnisteChar"/>
    <w:uiPriority w:val="99"/>
    <w:rsid w:val="00EA60DC"/>
    <w:pPr>
      <w:tabs>
        <w:tab w:val="center" w:pos="4153"/>
        <w:tab w:val="right" w:pos="8306"/>
      </w:tabs>
    </w:pPr>
  </w:style>
  <w:style w:type="paragraph" w:styleId="Alatunniste">
    <w:name w:val="footer"/>
    <w:basedOn w:val="Normaali"/>
    <w:rsid w:val="00EA60DC"/>
    <w:pPr>
      <w:tabs>
        <w:tab w:val="center" w:pos="4153"/>
        <w:tab w:val="right" w:pos="8306"/>
      </w:tabs>
    </w:pPr>
  </w:style>
  <w:style w:type="paragraph" w:styleId="Seliteteksti">
    <w:name w:val="Balloon Text"/>
    <w:basedOn w:val="Normaali"/>
    <w:link w:val="SelitetekstiChar"/>
    <w:rsid w:val="008909CC"/>
    <w:pPr>
      <w:spacing w:line="240" w:lineRule="auto"/>
    </w:pPr>
    <w:rPr>
      <w:rFonts w:ascii="Tahoma" w:hAnsi="Tahoma" w:cs="Tahoma"/>
      <w:sz w:val="16"/>
      <w:szCs w:val="16"/>
    </w:rPr>
  </w:style>
  <w:style w:type="paragraph" w:customStyle="1" w:styleId="Bulleted">
    <w:name w:val="Bulleted"/>
    <w:basedOn w:val="Normaali"/>
    <w:rsid w:val="00C43BC9"/>
    <w:pPr>
      <w:numPr>
        <w:numId w:val="21"/>
      </w:numPr>
      <w:tabs>
        <w:tab w:val="clear" w:pos="284"/>
        <w:tab w:val="left" w:pos="170"/>
      </w:tabs>
      <w:ind w:left="170" w:hanging="170"/>
    </w:pPr>
  </w:style>
  <w:style w:type="character" w:customStyle="1" w:styleId="SelitetekstiChar">
    <w:name w:val="Seliteteksti Char"/>
    <w:basedOn w:val="Kappaleenoletusfontti"/>
    <w:link w:val="Seliteteksti"/>
    <w:rsid w:val="008909CC"/>
    <w:rPr>
      <w:rFonts w:ascii="Tahoma" w:hAnsi="Tahoma" w:cs="Tahoma"/>
      <w:noProof/>
      <w:sz w:val="16"/>
      <w:szCs w:val="16"/>
      <w:lang w:val="en-GB" w:eastAsia="zh-CN"/>
    </w:rPr>
  </w:style>
  <w:style w:type="character" w:customStyle="1" w:styleId="Otsikko1Char">
    <w:name w:val="Otsikko 1 Char"/>
    <w:basedOn w:val="Kappaleenoletusfontti"/>
    <w:link w:val="Otsikko1"/>
    <w:uiPriority w:val="99"/>
    <w:rsid w:val="00CE118F"/>
    <w:rPr>
      <w:rFonts w:ascii="Arial" w:hAnsi="Arial" w:cs="Arial"/>
      <w:b/>
      <w:bCs/>
      <w:caps/>
      <w:noProof/>
      <w:kern w:val="32"/>
      <w:sz w:val="22"/>
      <w:szCs w:val="32"/>
      <w:lang w:val="en-GB" w:eastAsia="zh-CN"/>
    </w:rPr>
  </w:style>
  <w:style w:type="character" w:customStyle="1" w:styleId="YltunnisteChar">
    <w:name w:val="Ylätunniste Char"/>
    <w:basedOn w:val="Kappaleenoletusfontti"/>
    <w:link w:val="Yltunniste"/>
    <w:uiPriority w:val="99"/>
    <w:rsid w:val="00CE118F"/>
    <w:rPr>
      <w:rFonts w:ascii="Arial" w:hAnsi="Arial"/>
      <w:noProof/>
      <w:szCs w:val="24"/>
      <w:lang w:val="en-GB" w:eastAsia="zh-CN"/>
    </w:rPr>
  </w:style>
  <w:style w:type="paragraph" w:styleId="Luettelokappale">
    <w:name w:val="List Paragraph"/>
    <w:basedOn w:val="Normaali"/>
    <w:uiPriority w:val="34"/>
    <w:qFormat/>
    <w:rsid w:val="00D655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43BC9"/>
    <w:pPr>
      <w:spacing w:line="280" w:lineRule="atLeast"/>
    </w:pPr>
    <w:rPr>
      <w:rFonts w:ascii="Arial" w:hAnsi="Arial"/>
      <w:noProof/>
      <w:szCs w:val="24"/>
      <w:lang w:val="en-GB" w:eastAsia="zh-CN"/>
    </w:rPr>
  </w:style>
  <w:style w:type="paragraph" w:styleId="Otsikko1">
    <w:name w:val="heading 1"/>
    <w:basedOn w:val="Normaali"/>
    <w:next w:val="Normaali"/>
    <w:link w:val="Otsikko1Char"/>
    <w:uiPriority w:val="99"/>
    <w:qFormat/>
    <w:rsid w:val="00EA60DC"/>
    <w:pPr>
      <w:keepNext/>
      <w:outlineLvl w:val="0"/>
    </w:pPr>
    <w:rPr>
      <w:rFonts w:cs="Arial"/>
      <w:b/>
      <w:bCs/>
      <w:caps/>
      <w:kern w:val="32"/>
      <w:sz w:val="22"/>
      <w:szCs w:val="32"/>
    </w:rPr>
  </w:style>
  <w:style w:type="paragraph" w:styleId="Otsikko2">
    <w:name w:val="heading 2"/>
    <w:basedOn w:val="Normaali"/>
    <w:next w:val="Normaali"/>
    <w:link w:val="Otsikko2Char"/>
    <w:qFormat/>
    <w:rsid w:val="00EA60DC"/>
    <w:pPr>
      <w:keepNext/>
      <w:outlineLvl w:val="1"/>
    </w:pPr>
    <w:rPr>
      <w:rFonts w:cs="Arial"/>
      <w:b/>
      <w:bCs/>
      <w:iCs/>
      <w:sz w:val="22"/>
      <w:szCs w:val="28"/>
    </w:rPr>
  </w:style>
  <w:style w:type="paragraph" w:styleId="Otsikko3">
    <w:name w:val="heading 3"/>
    <w:basedOn w:val="Normaali"/>
    <w:next w:val="Normaali"/>
    <w:qFormat/>
    <w:rsid w:val="00EA60DC"/>
    <w:pPr>
      <w:keepNext/>
      <w:outlineLvl w:val="2"/>
    </w:pPr>
    <w:rPr>
      <w:rFonts w:cs="Arial"/>
      <w:bCs/>
      <w:sz w:val="22"/>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EA60DC"/>
    <w:rPr>
      <w:rFonts w:ascii="Arial" w:eastAsia="SimSun" w:hAnsi="Arial" w:cs="Arial"/>
      <w:b/>
      <w:bCs/>
      <w:iCs/>
      <w:noProof/>
      <w:sz w:val="22"/>
      <w:szCs w:val="28"/>
      <w:lang w:val="fi-FI" w:eastAsia="zh-CN" w:bidi="ar-SA"/>
    </w:rPr>
  </w:style>
  <w:style w:type="paragraph" w:styleId="Yltunniste">
    <w:name w:val="header"/>
    <w:basedOn w:val="Normaali"/>
    <w:link w:val="YltunnisteChar"/>
    <w:uiPriority w:val="99"/>
    <w:rsid w:val="00EA60DC"/>
    <w:pPr>
      <w:tabs>
        <w:tab w:val="center" w:pos="4153"/>
        <w:tab w:val="right" w:pos="8306"/>
      </w:tabs>
    </w:pPr>
  </w:style>
  <w:style w:type="paragraph" w:styleId="Alatunniste">
    <w:name w:val="footer"/>
    <w:basedOn w:val="Normaali"/>
    <w:rsid w:val="00EA60DC"/>
    <w:pPr>
      <w:tabs>
        <w:tab w:val="center" w:pos="4153"/>
        <w:tab w:val="right" w:pos="8306"/>
      </w:tabs>
    </w:pPr>
  </w:style>
  <w:style w:type="paragraph" w:styleId="Seliteteksti">
    <w:name w:val="Balloon Text"/>
    <w:basedOn w:val="Normaali"/>
    <w:link w:val="SelitetekstiChar"/>
    <w:rsid w:val="008909CC"/>
    <w:pPr>
      <w:spacing w:line="240" w:lineRule="auto"/>
    </w:pPr>
    <w:rPr>
      <w:rFonts w:ascii="Tahoma" w:hAnsi="Tahoma" w:cs="Tahoma"/>
      <w:sz w:val="16"/>
      <w:szCs w:val="16"/>
    </w:rPr>
  </w:style>
  <w:style w:type="paragraph" w:customStyle="1" w:styleId="Bulleted">
    <w:name w:val="Bulleted"/>
    <w:basedOn w:val="Normaali"/>
    <w:rsid w:val="00C43BC9"/>
    <w:pPr>
      <w:numPr>
        <w:numId w:val="21"/>
      </w:numPr>
      <w:tabs>
        <w:tab w:val="clear" w:pos="284"/>
        <w:tab w:val="left" w:pos="170"/>
      </w:tabs>
      <w:ind w:left="170" w:hanging="170"/>
    </w:pPr>
  </w:style>
  <w:style w:type="character" w:customStyle="1" w:styleId="SelitetekstiChar">
    <w:name w:val="Seliteteksti Char"/>
    <w:basedOn w:val="Kappaleenoletusfontti"/>
    <w:link w:val="Seliteteksti"/>
    <w:rsid w:val="008909CC"/>
    <w:rPr>
      <w:rFonts w:ascii="Tahoma" w:hAnsi="Tahoma" w:cs="Tahoma"/>
      <w:noProof/>
      <w:sz w:val="16"/>
      <w:szCs w:val="16"/>
      <w:lang w:val="en-GB" w:eastAsia="zh-CN"/>
    </w:rPr>
  </w:style>
  <w:style w:type="character" w:customStyle="1" w:styleId="Otsikko1Char">
    <w:name w:val="Otsikko 1 Char"/>
    <w:basedOn w:val="Kappaleenoletusfontti"/>
    <w:link w:val="Otsikko1"/>
    <w:uiPriority w:val="99"/>
    <w:rsid w:val="00CE118F"/>
    <w:rPr>
      <w:rFonts w:ascii="Arial" w:hAnsi="Arial" w:cs="Arial"/>
      <w:b/>
      <w:bCs/>
      <w:caps/>
      <w:noProof/>
      <w:kern w:val="32"/>
      <w:sz w:val="22"/>
      <w:szCs w:val="32"/>
      <w:lang w:val="en-GB" w:eastAsia="zh-CN"/>
    </w:rPr>
  </w:style>
  <w:style w:type="character" w:customStyle="1" w:styleId="YltunnisteChar">
    <w:name w:val="Ylätunniste Char"/>
    <w:basedOn w:val="Kappaleenoletusfontti"/>
    <w:link w:val="Yltunniste"/>
    <w:uiPriority w:val="99"/>
    <w:rsid w:val="00CE118F"/>
    <w:rPr>
      <w:rFonts w:ascii="Arial" w:hAnsi="Arial"/>
      <w:noProof/>
      <w:szCs w:val="24"/>
      <w:lang w:val="en-GB" w:eastAsia="zh-CN"/>
    </w:rPr>
  </w:style>
  <w:style w:type="paragraph" w:styleId="Luettelokappale">
    <w:name w:val="List Paragraph"/>
    <w:basedOn w:val="Normaali"/>
    <w:uiPriority w:val="34"/>
    <w:qFormat/>
    <w:rsid w:val="00D65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B1C0ED50A61DF498BDC6DE17BFE97AF" ma:contentTypeVersion="4" ma:contentTypeDescription="Luo uusi asiakirja." ma:contentTypeScope="" ma:versionID="54f8e6e2c9983923f79f448df2533d70">
  <xsd:schema xmlns:xsd="http://www.w3.org/2001/XMLSchema" xmlns:p="http://schemas.microsoft.com/office/2006/metadata/properties" xmlns:ns1="http://schemas.microsoft.com/sharepoint/v3" xmlns:ns2="faad254b-1da1-4d8b-bc74-7cf4a17425aa" targetNamespace="http://schemas.microsoft.com/office/2006/metadata/properties" ma:root="true" ma:fieldsID="441671eb9137f92b6ddfcf0cf9be41f4" ns1:_="" ns2:_="">
    <xsd:import namespace="http://schemas.microsoft.com/sharepoint/v3"/>
    <xsd:import namespace="faad254b-1da1-4d8b-bc74-7cf4a17425aa"/>
    <xsd:element name="properties">
      <xsd:complexType>
        <xsd:sequence>
          <xsd:element name="documentManagement">
            <xsd:complexType>
              <xsd:all>
                <xsd:element ref="ns1:PublishingStartDate" minOccurs="0"/>
                <xsd:element ref="ns1:PublishingExpirationDate" minOccurs="0"/>
                <xsd:element ref="ns2:Kieliversio"/>
                <xsd:element ref="ns2:Esit_x00e4_ytetty" minOccurs="0"/>
                <xsd:element ref="ns2:Tyyppi"/>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dms="http://schemas.microsoft.com/office/2006/documentManagement/types" targetNamespace="faad254b-1da1-4d8b-bc74-7cf4a17425aa" elementFormDefault="qualified">
    <xsd:import namespace="http://schemas.microsoft.com/office/2006/documentManagement/types"/>
    <xsd:element name="Kieliversio" ma:index="10" ma:displayName="Kieliversio" ma:default="suomi" ma:format="RadioButtons" ma:internalName="Kieliversio">
      <xsd:simpleType>
        <xsd:restriction base="dms:Choice">
          <xsd:enumeration value="suomi"/>
          <xsd:enumeration value="englanti"/>
        </xsd:restriction>
      </xsd:simpleType>
    </xsd:element>
    <xsd:element name="Esit_x00e4_ytetty" ma:index="11" nillable="true" ma:displayName="Esitäytetty" ma:default="Ei" ma:format="RadioButtons" ma:internalName="Esit_x00e4_ytetty">
      <xsd:simpleType>
        <xsd:restriction base="dms:Choice">
          <xsd:enumeration value="Ei"/>
          <xsd:enumeration value="Kyllä"/>
        </xsd:restriction>
      </xsd:simpleType>
    </xsd:element>
    <xsd:element name="Tyyppi" ma:index="12" ma:displayName="Tyyppi" ma:default="Muut" ma:format="Dropdown" ma:internalName="Tyyppi">
      <xsd:simpleType>
        <xsd:restriction base="dms:Choice">
          <xsd:enumeration value="Kirjepohja"/>
          <xsd:enumeration value="Sähköinen kutsupohja"/>
          <xsd:enumeration value="Faksisaate"/>
          <xsd:enumeration value="Kalvopohjat"/>
          <xsd:enumeration value="Mu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yyppi xmlns="faad254b-1da1-4d8b-bc74-7cf4a17425aa">Kirjepohja</Tyyppi>
    <Kieliversio xmlns="faad254b-1da1-4d8b-bc74-7cf4a17425aa">englanti</Kieliversio>
    <Esit_x00e4_ytetty xmlns="faad254b-1da1-4d8b-bc74-7cf4a17425aa">Kyllä</Esit_x00e4_ytetty>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F60F4-FB5B-4709-9C7F-6D6376B87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d254b-1da1-4d8b-bc74-7cf4a17425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B59EA71-CB5F-414E-9BE4-3A08D84DBBE9}">
  <ds:schemaRefs>
    <ds:schemaRef ds:uri="http://purl.org/dc/dcmitype/"/>
    <ds:schemaRef ds:uri="http://schemas.microsoft.com/office/2006/documentManagement/types"/>
    <ds:schemaRef ds:uri="faad254b-1da1-4d8b-bc74-7cf4a17425aa"/>
    <ds:schemaRef ds:uri="http://schemas.microsoft.com/sharepoint/v3"/>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8EEE9CA4-730E-48A5-BFD6-1627E7B6D56B}">
  <ds:schemaRefs>
    <ds:schemaRef ds:uri="http://schemas.microsoft.com/office/2006/metadata/longProperties"/>
  </ds:schemaRefs>
</ds:datastoreItem>
</file>

<file path=customXml/itemProps4.xml><?xml version="1.0" encoding="utf-8"?>
<ds:datastoreItem xmlns:ds="http://schemas.openxmlformats.org/officeDocument/2006/customXml" ds:itemID="{7EB8D7CC-9D32-40C9-BC98-A66278F33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1889</Characters>
  <Application>Microsoft Office Word</Application>
  <DocSecurity>0</DocSecurity>
  <Lines>15</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Nurminen Logistics Word Template</vt:lpstr>
      <vt:lpstr>Nurminen Logistics Word Template</vt:lpstr>
    </vt:vector>
  </TitlesOfParts>
  <Manager>Miltton</Manager>
  <Company>grow.</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Nurminen Logistics Word Template</dc:title>
  <dc:creator>mika kontio / grow.</dc:creator>
  <cp:lastModifiedBy>Korobtchenko  Jana</cp:lastModifiedBy>
  <cp:revision>6</cp:revision>
  <cp:lastPrinted>2007-12-14T06:13:00Z</cp:lastPrinted>
  <dcterms:created xsi:type="dcterms:W3CDTF">2015-07-13T07:55:00Z</dcterms:created>
  <dcterms:modified xsi:type="dcterms:W3CDTF">2015-07-31T09:38:00Z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Asiakirja</vt:lpwstr>
  </property>
</Properties>
</file>