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92" w:rsidRPr="0000666F" w:rsidRDefault="00451B92" w:rsidP="00D655C3">
      <w:pPr>
        <w:rPr>
          <w:b/>
          <w:sz w:val="22"/>
          <w:szCs w:val="22"/>
          <w:lang w:val="fi-FI"/>
        </w:rPr>
      </w:pPr>
    </w:p>
    <w:p w:rsidR="00D655C3" w:rsidRPr="0000666F" w:rsidRDefault="0074620F" w:rsidP="00D655C3">
      <w:pPr>
        <w:rPr>
          <w:b/>
          <w:sz w:val="22"/>
          <w:szCs w:val="22"/>
          <w:lang w:val="en-US"/>
        </w:rPr>
      </w:pPr>
      <w:r w:rsidRPr="0000666F">
        <w:rPr>
          <w:b/>
          <w:sz w:val="22"/>
          <w:szCs w:val="22"/>
          <w:lang w:val="en-US"/>
        </w:rPr>
        <w:t xml:space="preserve">PROPOSALS TO THE </w:t>
      </w:r>
      <w:r w:rsidR="00ED774A">
        <w:rPr>
          <w:b/>
          <w:sz w:val="22"/>
          <w:szCs w:val="22"/>
          <w:lang w:val="en-US"/>
        </w:rPr>
        <w:t>EXTRA</w:t>
      </w:r>
      <w:r w:rsidR="005231F3">
        <w:rPr>
          <w:b/>
          <w:sz w:val="22"/>
          <w:szCs w:val="22"/>
          <w:lang w:val="en-US"/>
        </w:rPr>
        <w:t>ORDINARY</w:t>
      </w:r>
      <w:r w:rsidR="00ED774A">
        <w:rPr>
          <w:b/>
          <w:sz w:val="22"/>
          <w:szCs w:val="22"/>
          <w:lang w:val="en-US"/>
        </w:rPr>
        <w:t xml:space="preserve"> </w:t>
      </w:r>
      <w:r w:rsidRPr="0000666F">
        <w:rPr>
          <w:b/>
          <w:sz w:val="22"/>
          <w:szCs w:val="22"/>
          <w:lang w:val="en-US"/>
        </w:rPr>
        <w:t xml:space="preserve">GENERAL MEETING </w:t>
      </w:r>
      <w:r w:rsidR="003A6E61">
        <w:rPr>
          <w:b/>
          <w:sz w:val="22"/>
          <w:szCs w:val="22"/>
          <w:lang w:val="en-US"/>
        </w:rPr>
        <w:t>2015</w:t>
      </w:r>
    </w:p>
    <w:p w:rsidR="00451B92" w:rsidRDefault="00451B92" w:rsidP="00D655C3">
      <w:pPr>
        <w:rPr>
          <w:b/>
          <w:sz w:val="22"/>
          <w:szCs w:val="22"/>
          <w:lang w:val="en-US"/>
        </w:rPr>
      </w:pPr>
    </w:p>
    <w:p w:rsidR="00DB1CDD" w:rsidRPr="0000666F" w:rsidRDefault="00DB1CDD" w:rsidP="00D655C3">
      <w:pPr>
        <w:rPr>
          <w:b/>
          <w:sz w:val="22"/>
          <w:szCs w:val="22"/>
          <w:lang w:val="en-US"/>
        </w:rPr>
      </w:pPr>
      <w:r>
        <w:rPr>
          <w:b/>
          <w:sz w:val="22"/>
          <w:szCs w:val="22"/>
          <w:lang w:val="en-US"/>
        </w:rPr>
        <w:t>Nurminen Logistics has received the following requests from shareholders to b</w:t>
      </w:r>
      <w:r w:rsidR="003A6E61">
        <w:rPr>
          <w:b/>
          <w:sz w:val="22"/>
          <w:szCs w:val="22"/>
          <w:lang w:val="en-US"/>
        </w:rPr>
        <w:t>e included on the agenda of 2015</w:t>
      </w:r>
      <w:r>
        <w:rPr>
          <w:b/>
          <w:sz w:val="22"/>
          <w:szCs w:val="22"/>
          <w:lang w:val="en-US"/>
        </w:rPr>
        <w:t xml:space="preserve"> </w:t>
      </w:r>
      <w:r w:rsidR="005231F3">
        <w:rPr>
          <w:b/>
          <w:sz w:val="22"/>
          <w:szCs w:val="22"/>
          <w:lang w:val="en-US"/>
        </w:rPr>
        <w:t>Extraordinary</w:t>
      </w:r>
      <w:bookmarkStart w:id="0" w:name="_GoBack"/>
      <w:bookmarkEnd w:id="0"/>
      <w:r>
        <w:rPr>
          <w:b/>
          <w:sz w:val="22"/>
          <w:szCs w:val="22"/>
          <w:lang w:val="en-US"/>
        </w:rPr>
        <w:t xml:space="preserve"> General Meeting: </w:t>
      </w:r>
    </w:p>
    <w:p w:rsidR="00D655C3" w:rsidRPr="00937B71" w:rsidRDefault="00D655C3" w:rsidP="00D655C3">
      <w:pPr>
        <w:rPr>
          <w:color w:val="FF0000"/>
          <w:sz w:val="24"/>
          <w:szCs w:val="22"/>
          <w:lang w:val="en-US"/>
        </w:rPr>
      </w:pPr>
    </w:p>
    <w:p w:rsidR="005231F3" w:rsidRPr="005231F3" w:rsidRDefault="000F28D6" w:rsidP="005231F3">
      <w:pPr>
        <w:spacing w:after="200" w:line="276" w:lineRule="auto"/>
        <w:ind w:firstLine="1298"/>
        <w:rPr>
          <w:rFonts w:eastAsia="Calibri" w:cs="Arial"/>
          <w:b/>
          <w:noProof w:val="0"/>
          <w:sz w:val="22"/>
          <w:szCs w:val="20"/>
          <w:lang w:val="en-US" w:eastAsia="en-US"/>
        </w:rPr>
      </w:pPr>
      <w:r w:rsidRPr="00937B71">
        <w:rPr>
          <w:rFonts w:eastAsia="Calibri" w:cs="Arial"/>
          <w:b/>
          <w:noProof w:val="0"/>
          <w:sz w:val="22"/>
          <w:szCs w:val="20"/>
          <w:lang w:val="en-US" w:eastAsia="en-US"/>
        </w:rPr>
        <w:t>1. Resolution on the remuneration of the Chairman of the Board of Directors</w:t>
      </w:r>
    </w:p>
    <w:p w:rsidR="005231F3" w:rsidRPr="005231F3" w:rsidRDefault="005231F3" w:rsidP="005231F3">
      <w:pPr>
        <w:spacing w:after="200" w:line="276" w:lineRule="auto"/>
        <w:ind w:left="1298"/>
        <w:rPr>
          <w:rFonts w:eastAsia="Calibri" w:cs="Arial"/>
          <w:noProof w:val="0"/>
          <w:sz w:val="22"/>
          <w:szCs w:val="20"/>
          <w:lang w:val="en" w:eastAsia="en-US"/>
        </w:rPr>
      </w:pPr>
      <w:r w:rsidRPr="005231F3">
        <w:rPr>
          <w:rFonts w:eastAsia="Calibri" w:cs="Arial"/>
          <w:noProof w:val="0"/>
          <w:sz w:val="22"/>
          <w:szCs w:val="20"/>
          <w:lang w:val="en-US" w:eastAsia="en-US"/>
        </w:rPr>
        <w:t xml:space="preserve">Shareholders of the company who represent in total approximately 65.4 % of the voting rights of the company’s shares, propose to the General Meeting that the remuneration of the Chairman of the Board </w:t>
      </w:r>
      <w:r w:rsidRPr="005231F3">
        <w:rPr>
          <w:rFonts w:eastAsia="Calibri" w:cs="Arial"/>
          <w:noProof w:val="0"/>
          <w:sz w:val="22"/>
          <w:szCs w:val="20"/>
          <w:lang w:val="en" w:eastAsia="en-US"/>
        </w:rPr>
        <w:t>will be EUR 10,000 per month plus car benefit with the maximum value of EUR 1,600 per month and telephone benefit in addition to the remuneration agreed upon in the Annual General Meeting on 7 April 2015. The compensation has been defined according to the importance of the job and its time use.</w:t>
      </w:r>
    </w:p>
    <w:p w:rsidR="005231F3" w:rsidRPr="005231F3" w:rsidRDefault="005231F3" w:rsidP="000F28D6">
      <w:pPr>
        <w:spacing w:after="200" w:line="276" w:lineRule="auto"/>
        <w:ind w:left="1298"/>
        <w:rPr>
          <w:rFonts w:eastAsia="Calibri" w:cs="Arial"/>
          <w:bCs/>
          <w:noProof w:val="0"/>
          <w:sz w:val="22"/>
          <w:szCs w:val="20"/>
          <w:lang w:eastAsia="en-US"/>
        </w:rPr>
      </w:pPr>
      <w:r w:rsidRPr="005231F3">
        <w:rPr>
          <w:rFonts w:eastAsia="Calibri" w:cs="Arial"/>
          <w:bCs/>
          <w:noProof w:val="0"/>
          <w:sz w:val="22"/>
          <w:szCs w:val="20"/>
          <w:lang w:eastAsia="en-US"/>
        </w:rPr>
        <w:t xml:space="preserve">The Annual General Meeting of Shareholders on 7 April 2015 resolved that for the Chairman of the Board remuneration level will be as follows: annual remuneration of EUR 40,000 and a meeting fee of EUR 1,000 per meeting for the Board and Board Committee meetings. Thus the remuneration of the Chairman of the Board would comprise of annual remuneration of EUR 40,000, monthly remuneration of EUR 11,620 and a meeting fee of EUR 1,000 per meeting. </w:t>
      </w:r>
    </w:p>
    <w:p w:rsidR="000F28D6" w:rsidRPr="00937B71" w:rsidRDefault="000F28D6" w:rsidP="000F28D6">
      <w:pPr>
        <w:spacing w:after="200" w:line="276" w:lineRule="auto"/>
        <w:ind w:left="1298"/>
        <w:rPr>
          <w:rFonts w:eastAsia="Calibri" w:cs="Arial"/>
          <w:b/>
          <w:noProof w:val="0"/>
          <w:sz w:val="22"/>
          <w:szCs w:val="20"/>
          <w:lang w:val="en-US" w:eastAsia="en-US"/>
        </w:rPr>
      </w:pPr>
      <w:r w:rsidRPr="00937B71">
        <w:rPr>
          <w:rFonts w:eastAsia="Calibri" w:cs="Arial"/>
          <w:b/>
          <w:noProof w:val="0"/>
          <w:sz w:val="22"/>
          <w:szCs w:val="20"/>
          <w:lang w:val="en-US" w:eastAsia="en-US"/>
        </w:rPr>
        <w:t>2. Resolution on the number of members of the Board of Directors and election of members of the Board of Directors</w:t>
      </w:r>
    </w:p>
    <w:p w:rsidR="005231F3" w:rsidRPr="005231F3" w:rsidRDefault="005231F3" w:rsidP="005231F3">
      <w:pPr>
        <w:spacing w:after="200" w:line="276" w:lineRule="auto"/>
        <w:ind w:left="1298"/>
        <w:rPr>
          <w:rFonts w:eastAsia="Calibri" w:cs="Arial"/>
          <w:noProof w:val="0"/>
          <w:sz w:val="22"/>
          <w:szCs w:val="20"/>
          <w:lang w:val="en-US" w:eastAsia="en-US"/>
        </w:rPr>
      </w:pPr>
      <w:r w:rsidRPr="005231F3">
        <w:rPr>
          <w:rFonts w:eastAsia="Calibri" w:cs="Arial"/>
          <w:noProof w:val="0"/>
          <w:sz w:val="22"/>
          <w:szCs w:val="20"/>
          <w:lang w:val="en-US" w:eastAsia="en-US"/>
        </w:rPr>
        <w:t xml:space="preserve">Shareholders of the </w:t>
      </w:r>
      <w:proofErr w:type="gramStart"/>
      <w:r w:rsidRPr="005231F3">
        <w:rPr>
          <w:rFonts w:eastAsia="Calibri" w:cs="Arial"/>
          <w:noProof w:val="0"/>
          <w:sz w:val="22"/>
          <w:szCs w:val="20"/>
          <w:lang w:val="en-US" w:eastAsia="en-US"/>
        </w:rPr>
        <w:t>company</w:t>
      </w:r>
      <w:proofErr w:type="gramEnd"/>
      <w:r w:rsidRPr="005231F3">
        <w:rPr>
          <w:rFonts w:eastAsia="Calibri" w:cs="Arial"/>
          <w:noProof w:val="0"/>
          <w:sz w:val="22"/>
          <w:szCs w:val="20"/>
          <w:lang w:val="en-US" w:eastAsia="en-US"/>
        </w:rPr>
        <w:t xml:space="preserve"> who represent in total approximately 65.4 % of the voting rights of the company’s shares, propose to the General Meeting that the number of members of the Board of Directors will be five until the end of the next Annual General Meeting and thus complementing the Board of Directors with one member. Shareholders of the </w:t>
      </w:r>
      <w:proofErr w:type="gramStart"/>
      <w:r w:rsidRPr="005231F3">
        <w:rPr>
          <w:rFonts w:eastAsia="Calibri" w:cs="Arial"/>
          <w:noProof w:val="0"/>
          <w:sz w:val="22"/>
          <w:szCs w:val="20"/>
          <w:lang w:val="en-US" w:eastAsia="en-US"/>
        </w:rPr>
        <w:t>company</w:t>
      </w:r>
      <w:proofErr w:type="gramEnd"/>
      <w:r w:rsidRPr="005231F3">
        <w:rPr>
          <w:rFonts w:eastAsia="Calibri" w:cs="Arial"/>
          <w:noProof w:val="0"/>
          <w:sz w:val="22"/>
          <w:szCs w:val="20"/>
          <w:lang w:val="en-US" w:eastAsia="en-US"/>
        </w:rPr>
        <w:t xml:space="preserve"> who represent in total approximately 65.4 % of the voting rights of the company’s shares, propose to the General Meeting </w:t>
      </w:r>
      <w:r w:rsidRPr="005231F3">
        <w:rPr>
          <w:rFonts w:eastAsia="Calibri" w:cs="Arial"/>
          <w:noProof w:val="0"/>
          <w:sz w:val="22"/>
          <w:szCs w:val="20"/>
          <w:lang w:val="en" w:eastAsia="en-US"/>
        </w:rPr>
        <w:t>Olli Pohjanvirta to be elected as a Board Member according to his consent and to be chosen as the Chairman of the Board of Directors. The Chairman’s duties include, in addition to managing the Board of Directors, promoting projects in line with the company’s strategy, especially in the rail transport market as well as taking care of financing and investor relations. The current Chairman of the Board of Directors Tero Kivisaari would continue as a Member of the Board of Directors.</w:t>
      </w:r>
    </w:p>
    <w:p w:rsidR="00937B71" w:rsidRPr="000F28D6" w:rsidRDefault="00937B71" w:rsidP="000F28D6">
      <w:pPr>
        <w:spacing w:after="200" w:line="276" w:lineRule="auto"/>
        <w:ind w:left="1298"/>
        <w:rPr>
          <w:rFonts w:eastAsia="Calibri" w:cs="Arial"/>
          <w:noProof w:val="0"/>
          <w:szCs w:val="20"/>
          <w:lang w:val="en-US" w:eastAsia="en-US"/>
        </w:rPr>
      </w:pPr>
    </w:p>
    <w:p w:rsidR="005602CF" w:rsidRPr="000F28D6" w:rsidRDefault="005602CF" w:rsidP="00D655C3">
      <w:pPr>
        <w:autoSpaceDE w:val="0"/>
        <w:autoSpaceDN w:val="0"/>
        <w:adjustRightInd w:val="0"/>
        <w:spacing w:line="240" w:lineRule="auto"/>
        <w:rPr>
          <w:rFonts w:cs="Arial"/>
          <w:bCs/>
          <w:sz w:val="22"/>
          <w:szCs w:val="22"/>
          <w:lang w:val="en-US"/>
        </w:rPr>
      </w:pPr>
    </w:p>
    <w:p w:rsidR="00D655C3" w:rsidRPr="00ED774A" w:rsidRDefault="0000666F" w:rsidP="003A6E61">
      <w:pPr>
        <w:pStyle w:val="Luettelokappale"/>
        <w:autoSpaceDE w:val="0"/>
        <w:autoSpaceDN w:val="0"/>
        <w:adjustRightInd w:val="0"/>
        <w:spacing w:line="240" w:lineRule="auto"/>
        <w:ind w:firstLine="578"/>
        <w:rPr>
          <w:rFonts w:cs="Arial"/>
          <w:bCs/>
          <w:sz w:val="22"/>
          <w:szCs w:val="22"/>
          <w:lang w:val="en-US"/>
        </w:rPr>
      </w:pPr>
      <w:r w:rsidRPr="00ED774A">
        <w:rPr>
          <w:rFonts w:cs="Arial"/>
          <w:bCs/>
          <w:sz w:val="22"/>
          <w:szCs w:val="22"/>
          <w:lang w:val="en-US"/>
        </w:rPr>
        <w:t xml:space="preserve">Helsinki, </w:t>
      </w:r>
      <w:r w:rsidR="000F28D6">
        <w:rPr>
          <w:rFonts w:cs="Arial"/>
          <w:bCs/>
          <w:sz w:val="22"/>
          <w:szCs w:val="22"/>
          <w:lang w:val="en-US"/>
        </w:rPr>
        <w:t>31 July</w:t>
      </w:r>
      <w:r w:rsidR="00ED774A">
        <w:rPr>
          <w:rFonts w:cs="Arial"/>
          <w:bCs/>
          <w:sz w:val="22"/>
          <w:szCs w:val="22"/>
          <w:lang w:val="en-US"/>
        </w:rPr>
        <w:t xml:space="preserve"> 2015</w:t>
      </w:r>
    </w:p>
    <w:p w:rsidR="00451B92" w:rsidRPr="00ED774A" w:rsidRDefault="00451B92" w:rsidP="00D655C3">
      <w:pPr>
        <w:pStyle w:val="Luettelokappale"/>
        <w:autoSpaceDE w:val="0"/>
        <w:autoSpaceDN w:val="0"/>
        <w:adjustRightInd w:val="0"/>
        <w:spacing w:line="240" w:lineRule="auto"/>
        <w:rPr>
          <w:rFonts w:cs="Arial"/>
          <w:bCs/>
          <w:sz w:val="22"/>
          <w:szCs w:val="22"/>
          <w:lang w:val="en-US"/>
        </w:rPr>
      </w:pPr>
    </w:p>
    <w:p w:rsidR="00D655C3" w:rsidRPr="00ED774A" w:rsidRDefault="00D655C3" w:rsidP="003A6E61">
      <w:pPr>
        <w:pStyle w:val="Luettelokappale"/>
        <w:autoSpaceDE w:val="0"/>
        <w:autoSpaceDN w:val="0"/>
        <w:adjustRightInd w:val="0"/>
        <w:spacing w:line="240" w:lineRule="auto"/>
        <w:ind w:firstLine="578"/>
        <w:rPr>
          <w:rFonts w:cs="Arial"/>
          <w:bCs/>
          <w:sz w:val="22"/>
          <w:szCs w:val="22"/>
          <w:lang w:val="en-US"/>
        </w:rPr>
      </w:pPr>
      <w:r w:rsidRPr="00ED774A">
        <w:rPr>
          <w:rFonts w:cs="Arial"/>
          <w:bCs/>
          <w:sz w:val="22"/>
          <w:szCs w:val="22"/>
          <w:lang w:val="en-US"/>
        </w:rPr>
        <w:t xml:space="preserve">Nurminen Logistics </w:t>
      </w:r>
      <w:r w:rsidR="0000666F" w:rsidRPr="00ED774A">
        <w:rPr>
          <w:rFonts w:cs="Arial"/>
          <w:bCs/>
          <w:sz w:val="22"/>
          <w:szCs w:val="22"/>
          <w:lang w:val="en-US"/>
        </w:rPr>
        <w:t>Plc</w:t>
      </w:r>
    </w:p>
    <w:p w:rsidR="00451B92" w:rsidRPr="0000666F" w:rsidRDefault="0000666F" w:rsidP="003A6E61">
      <w:pPr>
        <w:pStyle w:val="Luettelokappale"/>
        <w:autoSpaceDE w:val="0"/>
        <w:autoSpaceDN w:val="0"/>
        <w:adjustRightInd w:val="0"/>
        <w:spacing w:line="240" w:lineRule="auto"/>
        <w:ind w:firstLine="578"/>
        <w:rPr>
          <w:rFonts w:cs="Arial"/>
          <w:bCs/>
          <w:sz w:val="22"/>
          <w:szCs w:val="22"/>
          <w:lang w:val="en-US"/>
        </w:rPr>
      </w:pPr>
      <w:r w:rsidRPr="0000666F">
        <w:rPr>
          <w:rFonts w:cs="Arial"/>
          <w:bCs/>
          <w:sz w:val="22"/>
          <w:szCs w:val="22"/>
          <w:lang w:val="en-US"/>
        </w:rPr>
        <w:t>B</w:t>
      </w:r>
      <w:r>
        <w:rPr>
          <w:rFonts w:cs="Arial"/>
          <w:bCs/>
          <w:sz w:val="22"/>
          <w:szCs w:val="22"/>
          <w:lang w:val="en-US"/>
        </w:rPr>
        <w:t xml:space="preserve">oard of Directors </w:t>
      </w:r>
    </w:p>
    <w:p w:rsidR="00D655C3" w:rsidRPr="0000666F" w:rsidRDefault="00D655C3" w:rsidP="00D655C3">
      <w:pPr>
        <w:pStyle w:val="Luettelokappale"/>
        <w:autoSpaceDE w:val="0"/>
        <w:autoSpaceDN w:val="0"/>
        <w:adjustRightInd w:val="0"/>
        <w:spacing w:line="240" w:lineRule="auto"/>
        <w:rPr>
          <w:rFonts w:cs="Arial"/>
          <w:bCs/>
          <w:sz w:val="22"/>
          <w:szCs w:val="22"/>
          <w:lang w:val="en-US"/>
        </w:rPr>
      </w:pPr>
    </w:p>
    <w:p w:rsidR="00D655C3" w:rsidRPr="0000666F" w:rsidRDefault="00D655C3" w:rsidP="00D655C3">
      <w:pPr>
        <w:tabs>
          <w:tab w:val="left" w:pos="1080"/>
        </w:tabs>
        <w:ind w:left="720"/>
        <w:rPr>
          <w:rFonts w:cs="Arial"/>
          <w:sz w:val="22"/>
          <w:szCs w:val="22"/>
          <w:lang w:val="en-US" w:eastAsia="fi-FI"/>
        </w:rPr>
      </w:pPr>
    </w:p>
    <w:sectPr w:rsidR="00D655C3" w:rsidRPr="0000666F" w:rsidSect="00D655C3">
      <w:headerReference w:type="default" r:id="rId13"/>
      <w:footerReference w:type="default" r:id="rId14"/>
      <w:headerReference w:type="first" r:id="rId15"/>
      <w:type w:val="continuous"/>
      <w:pgSz w:w="11906" w:h="16838" w:code="9"/>
      <w:pgMar w:top="1418" w:right="1134" w:bottom="57" w:left="1134" w:header="567" w:footer="567" w:gutter="0"/>
      <w:cols w:space="284"/>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04" w:rsidRDefault="008D2204">
      <w:r>
        <w:separator/>
      </w:r>
    </w:p>
  </w:endnote>
  <w:endnote w:type="continuationSeparator" w:id="0">
    <w:p w:rsidR="008D2204" w:rsidRDefault="008D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ABC" w:rsidRPr="000B6249" w:rsidRDefault="00642ABC" w:rsidP="00642ABC">
    <w:pPr>
      <w:spacing w:line="20" w:lineRule="atLea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04" w:rsidRDefault="008D2204">
      <w:r>
        <w:separator/>
      </w:r>
    </w:p>
  </w:footnote>
  <w:footnote w:type="continuationSeparator" w:id="0">
    <w:p w:rsidR="008D2204" w:rsidRDefault="008D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C9" w:rsidRDefault="004313E3" w:rsidP="000B6249">
    <w:r>
      <w:tab/>
    </w:r>
    <w:r>
      <w:tab/>
    </w:r>
    <w:r>
      <w:tab/>
    </w:r>
    <w:r>
      <w:tab/>
    </w:r>
    <w:r>
      <w:tab/>
    </w:r>
    <w:r>
      <w:tab/>
    </w:r>
    <w:r>
      <w:tab/>
    </w:r>
    <w:r w:rsidR="002A76C0">
      <w:rPr>
        <w:lang w:val="fi-FI" w:eastAsia="fi-FI"/>
      </w:rPr>
      <w:drawing>
        <wp:anchor distT="0" distB="0" distL="114300" distR="114300" simplePos="0" relativeHeight="251657216" behindDoc="0" locked="1" layoutInCell="1" allowOverlap="1">
          <wp:simplePos x="0" y="0"/>
          <wp:positionH relativeFrom="page">
            <wp:posOffset>683895</wp:posOffset>
          </wp:positionH>
          <wp:positionV relativeFrom="page">
            <wp:posOffset>323850</wp:posOffset>
          </wp:positionV>
          <wp:extent cx="2232025" cy="219075"/>
          <wp:effectExtent l="19050" t="0" r="0" b="0"/>
          <wp:wrapNone/>
          <wp:docPr id="24" name="Picture 24"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RGB"/>
                  <pic:cNvPicPr>
                    <a:picLocks noChangeAspect="1" noChangeArrowheads="1"/>
                  </pic:cNvPicPr>
                </pic:nvPicPr>
                <pic:blipFill>
                  <a:blip r:embed="rId1"/>
                  <a:srcRect/>
                  <a:stretch>
                    <a:fillRect/>
                  </a:stretch>
                </pic:blipFill>
                <pic:spPr bwMode="auto">
                  <a:xfrm>
                    <a:off x="0" y="0"/>
                    <a:ext cx="2232025" cy="2190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DC" w:rsidRDefault="002A76C0">
    <w:pPr>
      <w:pStyle w:val="Yltunniste"/>
    </w:pPr>
    <w:r>
      <w:rPr>
        <w:lang w:val="fi-FI" w:eastAsia="fi-FI"/>
      </w:rPr>
      <w:drawing>
        <wp:anchor distT="0" distB="0" distL="114300" distR="114300" simplePos="0" relativeHeight="251658240" behindDoc="0" locked="1" layoutInCell="1" allowOverlap="1">
          <wp:simplePos x="0" y="0"/>
          <wp:positionH relativeFrom="page">
            <wp:posOffset>683895</wp:posOffset>
          </wp:positionH>
          <wp:positionV relativeFrom="page">
            <wp:posOffset>323850</wp:posOffset>
          </wp:positionV>
          <wp:extent cx="2232025" cy="219075"/>
          <wp:effectExtent l="19050" t="0" r="0" b="0"/>
          <wp:wrapNone/>
          <wp:docPr id="27" name="Picture 27"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_RGB"/>
                  <pic:cNvPicPr>
                    <a:picLocks noChangeAspect="1" noChangeArrowheads="1"/>
                  </pic:cNvPicPr>
                </pic:nvPicPr>
                <pic:blipFill>
                  <a:blip r:embed="rId1"/>
                  <a:srcRect/>
                  <a:stretch>
                    <a:fillRect/>
                  </a:stretch>
                </pic:blipFill>
                <pic:spPr bwMode="auto">
                  <a:xfrm>
                    <a:off x="0" y="0"/>
                    <a:ext cx="2232025" cy="219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1A8"/>
    <w:multiLevelType w:val="hybridMultilevel"/>
    <w:tmpl w:val="2988BD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032B8"/>
    <w:multiLevelType w:val="hybridMultilevel"/>
    <w:tmpl w:val="D0B2FB18"/>
    <w:lvl w:ilvl="0" w:tplc="73B8FEAE">
      <w:start w:val="1"/>
      <w:numFmt w:val="bullet"/>
      <w:pStyle w:val="Bulleted"/>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82364D"/>
    <w:multiLevelType w:val="hybridMultilevel"/>
    <w:tmpl w:val="458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713AF"/>
    <w:multiLevelType w:val="hybridMultilevel"/>
    <w:tmpl w:val="3E4659DC"/>
    <w:lvl w:ilvl="0" w:tplc="040B000F">
      <w:start w:val="1"/>
      <w:numFmt w:val="decimal"/>
      <w:lvlText w:val="%1."/>
      <w:lvlJc w:val="left"/>
      <w:pPr>
        <w:ind w:left="72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792794"/>
    <w:multiLevelType w:val="hybridMultilevel"/>
    <w:tmpl w:val="920420AA"/>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nsid w:val="4B2934E0"/>
    <w:multiLevelType w:val="hybridMultilevel"/>
    <w:tmpl w:val="458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0">
    <w:nsid w:val="51A73AE4"/>
    <w:multiLevelType w:val="hybridMultilevel"/>
    <w:tmpl w:val="CB46DF7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9186E77"/>
    <w:multiLevelType w:val="hybridMultilevel"/>
    <w:tmpl w:val="6A4EC0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7FCF7295"/>
    <w:multiLevelType w:val="hybridMultilevel"/>
    <w:tmpl w:val="DE9E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14"/>
  </w:num>
  <w:num w:numId="5">
    <w:abstractNumId w:val="14"/>
  </w:num>
  <w:num w:numId="6">
    <w:abstractNumId w:val="14"/>
  </w:num>
  <w:num w:numId="7">
    <w:abstractNumId w:val="12"/>
  </w:num>
  <w:num w:numId="8">
    <w:abstractNumId w:val="1"/>
  </w:num>
  <w:num w:numId="9">
    <w:abstractNumId w:val="11"/>
  </w:num>
  <w:num w:numId="10">
    <w:abstractNumId w:val="13"/>
  </w:num>
  <w:num w:numId="11">
    <w:abstractNumId w:val="9"/>
  </w:num>
  <w:num w:numId="12">
    <w:abstractNumId w:val="4"/>
  </w:num>
  <w:num w:numId="13">
    <w:abstractNumId w:val="6"/>
  </w:num>
  <w:num w:numId="14">
    <w:abstractNumId w:val="14"/>
  </w:num>
  <w:num w:numId="15">
    <w:abstractNumId w:val="14"/>
  </w:num>
  <w:num w:numId="16">
    <w:abstractNumId w:val="14"/>
  </w:num>
  <w:num w:numId="17">
    <w:abstractNumId w:val="12"/>
  </w:num>
  <w:num w:numId="18">
    <w:abstractNumId w:val="1"/>
  </w:num>
  <w:num w:numId="19">
    <w:abstractNumId w:val="11"/>
  </w:num>
  <w:num w:numId="20">
    <w:abstractNumId w:val="13"/>
  </w:num>
  <w:num w:numId="21">
    <w:abstractNumId w:val="2"/>
  </w:num>
  <w:num w:numId="22">
    <w:abstractNumId w:val="5"/>
  </w:num>
  <w:num w:numId="23">
    <w:abstractNumId w:val="16"/>
  </w:num>
  <w:num w:numId="24">
    <w:abstractNumId w:val="8"/>
  </w:num>
  <w:num w:numId="25">
    <w:abstractNumId w:val="3"/>
  </w:num>
  <w:num w:numId="26">
    <w:abstractNumId w:val="0"/>
  </w:num>
  <w:num w:numId="27">
    <w:abstractNumId w:val="7"/>
  </w:num>
  <w:num w:numId="28">
    <w:abstractNumId w:val="1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i-FI" w:vendorID="666" w:dllVersion="513" w:checkStyle="1"/>
  <w:activeWritingStyle w:appName="MSWord" w:lang="sv-SE" w:vendorID="666" w:dllVersion="513" w:checkStyle="1"/>
  <w:activeWritingStyle w:appName="MSWord" w:lang="sv-SE" w:vendorID="22"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29697">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8A"/>
    <w:rsid w:val="0000666F"/>
    <w:rsid w:val="000173C8"/>
    <w:rsid w:val="000206E1"/>
    <w:rsid w:val="000544C4"/>
    <w:rsid w:val="000B6249"/>
    <w:rsid w:val="000C2F77"/>
    <w:rsid w:val="000F28D6"/>
    <w:rsid w:val="00231A59"/>
    <w:rsid w:val="00247D71"/>
    <w:rsid w:val="00280EA0"/>
    <w:rsid w:val="002A76C0"/>
    <w:rsid w:val="002B2DE7"/>
    <w:rsid w:val="002E7CBD"/>
    <w:rsid w:val="003A6E61"/>
    <w:rsid w:val="004313E3"/>
    <w:rsid w:val="00451B92"/>
    <w:rsid w:val="00501738"/>
    <w:rsid w:val="005231F3"/>
    <w:rsid w:val="005328D2"/>
    <w:rsid w:val="005602CF"/>
    <w:rsid w:val="00581DA5"/>
    <w:rsid w:val="00582C12"/>
    <w:rsid w:val="00617D2D"/>
    <w:rsid w:val="00627358"/>
    <w:rsid w:val="00642ABC"/>
    <w:rsid w:val="00677335"/>
    <w:rsid w:val="0074620F"/>
    <w:rsid w:val="007E678A"/>
    <w:rsid w:val="007F3FF1"/>
    <w:rsid w:val="00807FA6"/>
    <w:rsid w:val="008909CC"/>
    <w:rsid w:val="008C29D7"/>
    <w:rsid w:val="008D2204"/>
    <w:rsid w:val="008D4B7B"/>
    <w:rsid w:val="00915D6A"/>
    <w:rsid w:val="00920E5B"/>
    <w:rsid w:val="0092659D"/>
    <w:rsid w:val="00927A72"/>
    <w:rsid w:val="00937B71"/>
    <w:rsid w:val="009674C3"/>
    <w:rsid w:val="00A950B8"/>
    <w:rsid w:val="00B26469"/>
    <w:rsid w:val="00C42A6E"/>
    <w:rsid w:val="00C43BC9"/>
    <w:rsid w:val="00C956A8"/>
    <w:rsid w:val="00CE118F"/>
    <w:rsid w:val="00D655C3"/>
    <w:rsid w:val="00DB1CDD"/>
    <w:rsid w:val="00E44742"/>
    <w:rsid w:val="00EA60DC"/>
    <w:rsid w:val="00EC78A6"/>
    <w:rsid w:val="00ED774A"/>
    <w:rsid w:val="00FF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3BC9"/>
    <w:pPr>
      <w:spacing w:line="280" w:lineRule="atLeast"/>
    </w:pPr>
    <w:rPr>
      <w:rFonts w:ascii="Arial" w:hAnsi="Arial"/>
      <w:noProof/>
      <w:szCs w:val="24"/>
      <w:lang w:val="en-GB" w:eastAsia="zh-CN"/>
    </w:rPr>
  </w:style>
  <w:style w:type="paragraph" w:styleId="Otsikko1">
    <w:name w:val="heading 1"/>
    <w:basedOn w:val="Normaali"/>
    <w:next w:val="Normaali"/>
    <w:link w:val="Otsikko1Char"/>
    <w:uiPriority w:val="99"/>
    <w:qFormat/>
    <w:rsid w:val="00EA60DC"/>
    <w:pPr>
      <w:keepNext/>
      <w:outlineLvl w:val="0"/>
    </w:pPr>
    <w:rPr>
      <w:rFonts w:cs="Arial"/>
      <w:b/>
      <w:bCs/>
      <w:caps/>
      <w:kern w:val="32"/>
      <w:sz w:val="22"/>
      <w:szCs w:val="32"/>
    </w:rPr>
  </w:style>
  <w:style w:type="paragraph" w:styleId="Otsikko2">
    <w:name w:val="heading 2"/>
    <w:basedOn w:val="Normaali"/>
    <w:next w:val="Normaali"/>
    <w:link w:val="Otsikko2Char"/>
    <w:qFormat/>
    <w:rsid w:val="00EA60DC"/>
    <w:pPr>
      <w:keepNext/>
      <w:outlineLvl w:val="1"/>
    </w:pPr>
    <w:rPr>
      <w:rFonts w:cs="Arial"/>
      <w:b/>
      <w:bCs/>
      <w:iCs/>
      <w:sz w:val="22"/>
      <w:szCs w:val="28"/>
    </w:rPr>
  </w:style>
  <w:style w:type="paragraph" w:styleId="Otsikko3">
    <w:name w:val="heading 3"/>
    <w:basedOn w:val="Normaali"/>
    <w:next w:val="Normaali"/>
    <w:qFormat/>
    <w:rsid w:val="00EA60DC"/>
    <w:pPr>
      <w:keepNext/>
      <w:outlineLvl w:val="2"/>
    </w:pPr>
    <w:rPr>
      <w:rFonts w:cs="Arial"/>
      <w:bCs/>
      <w:sz w:val="22"/>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EA60DC"/>
    <w:rPr>
      <w:rFonts w:ascii="Arial" w:eastAsia="SimSun" w:hAnsi="Arial" w:cs="Arial"/>
      <w:b/>
      <w:bCs/>
      <w:iCs/>
      <w:noProof/>
      <w:sz w:val="22"/>
      <w:szCs w:val="28"/>
      <w:lang w:val="fi-FI" w:eastAsia="zh-CN" w:bidi="ar-SA"/>
    </w:rPr>
  </w:style>
  <w:style w:type="paragraph" w:styleId="Yltunniste">
    <w:name w:val="header"/>
    <w:basedOn w:val="Normaali"/>
    <w:link w:val="YltunnisteChar"/>
    <w:uiPriority w:val="99"/>
    <w:rsid w:val="00EA60DC"/>
    <w:pPr>
      <w:tabs>
        <w:tab w:val="center" w:pos="4153"/>
        <w:tab w:val="right" w:pos="8306"/>
      </w:tabs>
    </w:pPr>
  </w:style>
  <w:style w:type="paragraph" w:styleId="Alatunniste">
    <w:name w:val="footer"/>
    <w:basedOn w:val="Normaali"/>
    <w:rsid w:val="00EA60DC"/>
    <w:pPr>
      <w:tabs>
        <w:tab w:val="center" w:pos="4153"/>
        <w:tab w:val="right" w:pos="8306"/>
      </w:tabs>
    </w:pPr>
  </w:style>
  <w:style w:type="paragraph" w:styleId="Seliteteksti">
    <w:name w:val="Balloon Text"/>
    <w:basedOn w:val="Normaali"/>
    <w:link w:val="SelitetekstiChar"/>
    <w:rsid w:val="008909CC"/>
    <w:pPr>
      <w:spacing w:line="240" w:lineRule="auto"/>
    </w:pPr>
    <w:rPr>
      <w:rFonts w:ascii="Tahoma" w:hAnsi="Tahoma" w:cs="Tahoma"/>
      <w:sz w:val="16"/>
      <w:szCs w:val="16"/>
    </w:rPr>
  </w:style>
  <w:style w:type="paragraph" w:customStyle="1" w:styleId="Bulleted">
    <w:name w:val="Bulleted"/>
    <w:basedOn w:val="Normaali"/>
    <w:rsid w:val="00C43BC9"/>
    <w:pPr>
      <w:numPr>
        <w:numId w:val="21"/>
      </w:numPr>
      <w:tabs>
        <w:tab w:val="clear" w:pos="284"/>
        <w:tab w:val="left" w:pos="170"/>
      </w:tabs>
      <w:ind w:left="170" w:hanging="170"/>
    </w:pPr>
  </w:style>
  <w:style w:type="character" w:customStyle="1" w:styleId="SelitetekstiChar">
    <w:name w:val="Seliteteksti Char"/>
    <w:basedOn w:val="Kappaleenoletusfontti"/>
    <w:link w:val="Seliteteksti"/>
    <w:rsid w:val="008909CC"/>
    <w:rPr>
      <w:rFonts w:ascii="Tahoma" w:hAnsi="Tahoma" w:cs="Tahoma"/>
      <w:noProof/>
      <w:sz w:val="16"/>
      <w:szCs w:val="16"/>
      <w:lang w:val="en-GB" w:eastAsia="zh-CN"/>
    </w:rPr>
  </w:style>
  <w:style w:type="character" w:customStyle="1" w:styleId="Otsikko1Char">
    <w:name w:val="Otsikko 1 Char"/>
    <w:basedOn w:val="Kappaleenoletusfontti"/>
    <w:link w:val="Otsikko1"/>
    <w:uiPriority w:val="99"/>
    <w:rsid w:val="00CE118F"/>
    <w:rPr>
      <w:rFonts w:ascii="Arial" w:hAnsi="Arial" w:cs="Arial"/>
      <w:b/>
      <w:bCs/>
      <w:caps/>
      <w:noProof/>
      <w:kern w:val="32"/>
      <w:sz w:val="22"/>
      <w:szCs w:val="32"/>
      <w:lang w:val="en-GB" w:eastAsia="zh-CN"/>
    </w:rPr>
  </w:style>
  <w:style w:type="character" w:customStyle="1" w:styleId="YltunnisteChar">
    <w:name w:val="Ylätunniste Char"/>
    <w:basedOn w:val="Kappaleenoletusfontti"/>
    <w:link w:val="Yltunniste"/>
    <w:uiPriority w:val="99"/>
    <w:rsid w:val="00CE118F"/>
    <w:rPr>
      <w:rFonts w:ascii="Arial" w:hAnsi="Arial"/>
      <w:noProof/>
      <w:szCs w:val="24"/>
      <w:lang w:val="en-GB" w:eastAsia="zh-CN"/>
    </w:rPr>
  </w:style>
  <w:style w:type="paragraph" w:styleId="Luettelokappale">
    <w:name w:val="List Paragraph"/>
    <w:basedOn w:val="Normaali"/>
    <w:uiPriority w:val="34"/>
    <w:qFormat/>
    <w:rsid w:val="00D655C3"/>
    <w:pPr>
      <w:ind w:left="720"/>
      <w:contextualSpacing/>
    </w:pPr>
  </w:style>
  <w:style w:type="paragraph" w:customStyle="1" w:styleId="Default">
    <w:name w:val="Default"/>
    <w:rsid w:val="0000666F"/>
    <w:pPr>
      <w:autoSpaceDE w:val="0"/>
      <w:autoSpaceDN w:val="0"/>
      <w:adjustRightInd w:val="0"/>
    </w:pPr>
    <w:rPr>
      <w:rFonts w:ascii="Arial" w:eastAsiaTheme="minorHAnsi" w:hAnsi="Arial" w:cs="Arial"/>
      <w:color w:val="000000"/>
      <w:sz w:val="24"/>
      <w:szCs w:val="24"/>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3BC9"/>
    <w:pPr>
      <w:spacing w:line="280" w:lineRule="atLeast"/>
    </w:pPr>
    <w:rPr>
      <w:rFonts w:ascii="Arial" w:hAnsi="Arial"/>
      <w:noProof/>
      <w:szCs w:val="24"/>
      <w:lang w:val="en-GB" w:eastAsia="zh-CN"/>
    </w:rPr>
  </w:style>
  <w:style w:type="paragraph" w:styleId="Otsikko1">
    <w:name w:val="heading 1"/>
    <w:basedOn w:val="Normaali"/>
    <w:next w:val="Normaali"/>
    <w:link w:val="Otsikko1Char"/>
    <w:uiPriority w:val="99"/>
    <w:qFormat/>
    <w:rsid w:val="00EA60DC"/>
    <w:pPr>
      <w:keepNext/>
      <w:outlineLvl w:val="0"/>
    </w:pPr>
    <w:rPr>
      <w:rFonts w:cs="Arial"/>
      <w:b/>
      <w:bCs/>
      <w:caps/>
      <w:kern w:val="32"/>
      <w:sz w:val="22"/>
      <w:szCs w:val="32"/>
    </w:rPr>
  </w:style>
  <w:style w:type="paragraph" w:styleId="Otsikko2">
    <w:name w:val="heading 2"/>
    <w:basedOn w:val="Normaali"/>
    <w:next w:val="Normaali"/>
    <w:link w:val="Otsikko2Char"/>
    <w:qFormat/>
    <w:rsid w:val="00EA60DC"/>
    <w:pPr>
      <w:keepNext/>
      <w:outlineLvl w:val="1"/>
    </w:pPr>
    <w:rPr>
      <w:rFonts w:cs="Arial"/>
      <w:b/>
      <w:bCs/>
      <w:iCs/>
      <w:sz w:val="22"/>
      <w:szCs w:val="28"/>
    </w:rPr>
  </w:style>
  <w:style w:type="paragraph" w:styleId="Otsikko3">
    <w:name w:val="heading 3"/>
    <w:basedOn w:val="Normaali"/>
    <w:next w:val="Normaali"/>
    <w:qFormat/>
    <w:rsid w:val="00EA60DC"/>
    <w:pPr>
      <w:keepNext/>
      <w:outlineLvl w:val="2"/>
    </w:pPr>
    <w:rPr>
      <w:rFonts w:cs="Arial"/>
      <w:bCs/>
      <w:sz w:val="22"/>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EA60DC"/>
    <w:rPr>
      <w:rFonts w:ascii="Arial" w:eastAsia="SimSun" w:hAnsi="Arial" w:cs="Arial"/>
      <w:b/>
      <w:bCs/>
      <w:iCs/>
      <w:noProof/>
      <w:sz w:val="22"/>
      <w:szCs w:val="28"/>
      <w:lang w:val="fi-FI" w:eastAsia="zh-CN" w:bidi="ar-SA"/>
    </w:rPr>
  </w:style>
  <w:style w:type="paragraph" w:styleId="Yltunniste">
    <w:name w:val="header"/>
    <w:basedOn w:val="Normaali"/>
    <w:link w:val="YltunnisteChar"/>
    <w:uiPriority w:val="99"/>
    <w:rsid w:val="00EA60DC"/>
    <w:pPr>
      <w:tabs>
        <w:tab w:val="center" w:pos="4153"/>
        <w:tab w:val="right" w:pos="8306"/>
      </w:tabs>
    </w:pPr>
  </w:style>
  <w:style w:type="paragraph" w:styleId="Alatunniste">
    <w:name w:val="footer"/>
    <w:basedOn w:val="Normaali"/>
    <w:rsid w:val="00EA60DC"/>
    <w:pPr>
      <w:tabs>
        <w:tab w:val="center" w:pos="4153"/>
        <w:tab w:val="right" w:pos="8306"/>
      </w:tabs>
    </w:pPr>
  </w:style>
  <w:style w:type="paragraph" w:styleId="Seliteteksti">
    <w:name w:val="Balloon Text"/>
    <w:basedOn w:val="Normaali"/>
    <w:link w:val="SelitetekstiChar"/>
    <w:rsid w:val="008909CC"/>
    <w:pPr>
      <w:spacing w:line="240" w:lineRule="auto"/>
    </w:pPr>
    <w:rPr>
      <w:rFonts w:ascii="Tahoma" w:hAnsi="Tahoma" w:cs="Tahoma"/>
      <w:sz w:val="16"/>
      <w:szCs w:val="16"/>
    </w:rPr>
  </w:style>
  <w:style w:type="paragraph" w:customStyle="1" w:styleId="Bulleted">
    <w:name w:val="Bulleted"/>
    <w:basedOn w:val="Normaali"/>
    <w:rsid w:val="00C43BC9"/>
    <w:pPr>
      <w:numPr>
        <w:numId w:val="21"/>
      </w:numPr>
      <w:tabs>
        <w:tab w:val="clear" w:pos="284"/>
        <w:tab w:val="left" w:pos="170"/>
      </w:tabs>
      <w:ind w:left="170" w:hanging="170"/>
    </w:pPr>
  </w:style>
  <w:style w:type="character" w:customStyle="1" w:styleId="SelitetekstiChar">
    <w:name w:val="Seliteteksti Char"/>
    <w:basedOn w:val="Kappaleenoletusfontti"/>
    <w:link w:val="Seliteteksti"/>
    <w:rsid w:val="008909CC"/>
    <w:rPr>
      <w:rFonts w:ascii="Tahoma" w:hAnsi="Tahoma" w:cs="Tahoma"/>
      <w:noProof/>
      <w:sz w:val="16"/>
      <w:szCs w:val="16"/>
      <w:lang w:val="en-GB" w:eastAsia="zh-CN"/>
    </w:rPr>
  </w:style>
  <w:style w:type="character" w:customStyle="1" w:styleId="Otsikko1Char">
    <w:name w:val="Otsikko 1 Char"/>
    <w:basedOn w:val="Kappaleenoletusfontti"/>
    <w:link w:val="Otsikko1"/>
    <w:uiPriority w:val="99"/>
    <w:rsid w:val="00CE118F"/>
    <w:rPr>
      <w:rFonts w:ascii="Arial" w:hAnsi="Arial" w:cs="Arial"/>
      <w:b/>
      <w:bCs/>
      <w:caps/>
      <w:noProof/>
      <w:kern w:val="32"/>
      <w:sz w:val="22"/>
      <w:szCs w:val="32"/>
      <w:lang w:val="en-GB" w:eastAsia="zh-CN"/>
    </w:rPr>
  </w:style>
  <w:style w:type="character" w:customStyle="1" w:styleId="YltunnisteChar">
    <w:name w:val="Ylätunniste Char"/>
    <w:basedOn w:val="Kappaleenoletusfontti"/>
    <w:link w:val="Yltunniste"/>
    <w:uiPriority w:val="99"/>
    <w:rsid w:val="00CE118F"/>
    <w:rPr>
      <w:rFonts w:ascii="Arial" w:hAnsi="Arial"/>
      <w:noProof/>
      <w:szCs w:val="24"/>
      <w:lang w:val="en-GB" w:eastAsia="zh-CN"/>
    </w:rPr>
  </w:style>
  <w:style w:type="paragraph" w:styleId="Luettelokappale">
    <w:name w:val="List Paragraph"/>
    <w:basedOn w:val="Normaali"/>
    <w:uiPriority w:val="34"/>
    <w:qFormat/>
    <w:rsid w:val="00D655C3"/>
    <w:pPr>
      <w:ind w:left="720"/>
      <w:contextualSpacing/>
    </w:pPr>
  </w:style>
  <w:style w:type="paragraph" w:customStyle="1" w:styleId="Default">
    <w:name w:val="Default"/>
    <w:rsid w:val="0000666F"/>
    <w:pPr>
      <w:autoSpaceDE w:val="0"/>
      <w:autoSpaceDN w:val="0"/>
      <w:adjustRightInd w:val="0"/>
    </w:pPr>
    <w:rPr>
      <w:rFonts w:ascii="Arial" w:eastAsiaTheme="minorHAnsi" w:hAnsi="Arial" w:cs="Arial"/>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yyppi xmlns="faad254b-1da1-4d8b-bc74-7cf4a17425aa">Kirjepohja</Tyyppi>
    <Kieliversio xmlns="faad254b-1da1-4d8b-bc74-7cf4a17425aa">englanti</Kieliversio>
    <Esit_x00e4_ytetty xmlns="faad254b-1da1-4d8b-bc74-7cf4a17425aa">Kyllä</Esit_x00e4_ytett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AB1C0ED50A61DF498BDC6DE17BFE97AF" ma:contentTypeVersion="4" ma:contentTypeDescription="Luo uusi asiakirja." ma:contentTypeScope="" ma:versionID="54f8e6e2c9983923f79f448df2533d70">
  <xsd:schema xmlns:xsd="http://www.w3.org/2001/XMLSchema" xmlns:p="http://schemas.microsoft.com/office/2006/metadata/properties" xmlns:ns1="http://schemas.microsoft.com/sharepoint/v3" xmlns:ns2="faad254b-1da1-4d8b-bc74-7cf4a17425aa" targetNamespace="http://schemas.microsoft.com/office/2006/metadata/properties" ma:root="true" ma:fieldsID="441671eb9137f92b6ddfcf0cf9be41f4" ns1:_="" ns2:_="">
    <xsd:import namespace="http://schemas.microsoft.com/sharepoint/v3"/>
    <xsd:import namespace="faad254b-1da1-4d8b-bc74-7cf4a17425aa"/>
    <xsd:element name="properties">
      <xsd:complexType>
        <xsd:sequence>
          <xsd:element name="documentManagement">
            <xsd:complexType>
              <xsd:all>
                <xsd:element ref="ns1:PublishingStartDate" minOccurs="0"/>
                <xsd:element ref="ns1:PublishingExpirationDate" minOccurs="0"/>
                <xsd:element ref="ns2:Kieliversio"/>
                <xsd:element ref="ns2:Esit_x00e4_ytetty" minOccurs="0"/>
                <xsd:element ref="ns2:Tyyppi"/>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dms="http://schemas.microsoft.com/office/2006/documentManagement/types" targetNamespace="faad254b-1da1-4d8b-bc74-7cf4a17425aa" elementFormDefault="qualified">
    <xsd:import namespace="http://schemas.microsoft.com/office/2006/documentManagement/types"/>
    <xsd:element name="Kieliversio" ma:index="10" ma:displayName="Kieliversio" ma:default="suomi" ma:format="RadioButtons" ma:internalName="Kieliversio">
      <xsd:simpleType>
        <xsd:restriction base="dms:Choice">
          <xsd:enumeration value="suomi"/>
          <xsd:enumeration value="englanti"/>
        </xsd:restriction>
      </xsd:simpleType>
    </xsd:element>
    <xsd:element name="Esit_x00e4_ytetty" ma:index="11" nillable="true" ma:displayName="Esitäytetty" ma:default="Ei" ma:format="RadioButtons" ma:internalName="Esit_x00e4_ytetty">
      <xsd:simpleType>
        <xsd:restriction base="dms:Choice">
          <xsd:enumeration value="Ei"/>
          <xsd:enumeration value="Kyllä"/>
        </xsd:restriction>
      </xsd:simpleType>
    </xsd:element>
    <xsd:element name="Tyyppi" ma:index="12" ma:displayName="Tyyppi" ma:default="Muut" ma:format="Dropdown" ma:internalName="Tyyppi">
      <xsd:simpleType>
        <xsd:restriction base="dms:Choice">
          <xsd:enumeration value="Kirjepohja"/>
          <xsd:enumeration value="Sähköinen kutsupohja"/>
          <xsd:enumeration value="Faksisaate"/>
          <xsd:enumeration value="Kalvopohjat"/>
          <xsd:enumeration value="Mu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B59EA71-CB5F-414E-9BE4-3A08D84DBBE9}">
  <ds:schemaRefs>
    <ds:schemaRef ds:uri="http://purl.org/dc/elements/1.1/"/>
    <ds:schemaRef ds:uri="http://schemas.microsoft.com/sharepoint/v3"/>
    <ds:schemaRef ds:uri="http://schemas.openxmlformats.org/package/2006/metadata/core-properties"/>
    <ds:schemaRef ds:uri="http://purl.org/dc/dcmitype/"/>
    <ds:schemaRef ds:uri="http://www.w3.org/XML/1998/namespace"/>
    <ds:schemaRef ds:uri="faad254b-1da1-4d8b-bc74-7cf4a17425aa"/>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7BF60F4-FB5B-4709-9C7F-6D6376B8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d254b-1da1-4d8b-bc74-7cf4a1742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B8D7CC-9D32-40C9-BC98-A66278F333D8}">
  <ds:schemaRefs>
    <ds:schemaRef ds:uri="http://schemas.microsoft.com/sharepoint/v3/contenttype/forms"/>
  </ds:schemaRefs>
</ds:datastoreItem>
</file>

<file path=customXml/itemProps4.xml><?xml version="1.0" encoding="utf-8"?>
<ds:datastoreItem xmlns:ds="http://schemas.openxmlformats.org/officeDocument/2006/customXml" ds:itemID="{8EEE9CA4-730E-48A5-BFD6-1627E7B6D5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1969</Characters>
  <Application>Microsoft Office Word</Application>
  <DocSecurity>0</DocSecurity>
  <Lines>16</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Nurminen Logistics Word Template</vt:lpstr>
      <vt:lpstr>Nurminen Logistics Word Template</vt:lpstr>
    </vt:vector>
  </TitlesOfParts>
  <Manager>Miltton</Manager>
  <Company>grow.</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Nurminen Logistics Word Template</dc:title>
  <dc:creator>mika kontio / grow.</dc:creator>
  <cp:lastModifiedBy>Korobtchenko  Jana</cp:lastModifiedBy>
  <cp:revision>5</cp:revision>
  <cp:lastPrinted>2013-03-22T11:20:00Z</cp:lastPrinted>
  <dcterms:created xsi:type="dcterms:W3CDTF">2015-07-13T07:56:00Z</dcterms:created>
  <dcterms:modified xsi:type="dcterms:W3CDTF">2015-07-31T09:37:00Z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ies>
</file>